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ED" w:rsidRPr="00BD4230" w:rsidRDefault="008622ED" w:rsidP="008622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it-IT"/>
        </w:rPr>
      </w:pPr>
      <w:r w:rsidRPr="00BD4230">
        <w:rPr>
          <w:rFonts w:ascii="Tahoma" w:eastAsia="Times New Roman" w:hAnsi="Tahoma" w:cs="Tahoma"/>
          <w:b/>
          <w:sz w:val="28"/>
          <w:szCs w:val="24"/>
          <w:lang w:eastAsia="it-IT"/>
        </w:rPr>
        <w:t>Nota stampa</w:t>
      </w:r>
    </w:p>
    <w:p w:rsidR="008622ED" w:rsidRPr="00BD4230" w:rsidRDefault="008622ED" w:rsidP="00DB2B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it-IT"/>
        </w:rPr>
      </w:pPr>
    </w:p>
    <w:p w:rsidR="008622ED" w:rsidRPr="00BD4230" w:rsidRDefault="008622ED" w:rsidP="00DB2B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24"/>
          <w:lang w:eastAsia="it-IT"/>
        </w:rPr>
      </w:pPr>
      <w:r w:rsidRPr="00BD4230">
        <w:rPr>
          <w:rFonts w:ascii="Tahoma" w:eastAsia="Times New Roman" w:hAnsi="Tahoma" w:cs="Tahoma"/>
          <w:b/>
          <w:sz w:val="40"/>
          <w:szCs w:val="24"/>
          <w:lang w:eastAsia="it-IT"/>
        </w:rPr>
        <w:t>IL PRESIDENTE CUZZILLA A FIRENZE</w:t>
      </w:r>
    </w:p>
    <w:p w:rsidR="008622ED" w:rsidRPr="00BD4230" w:rsidRDefault="008622ED" w:rsidP="00DB2B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24"/>
          <w:lang w:eastAsia="it-IT"/>
        </w:rPr>
      </w:pPr>
      <w:r w:rsidRPr="00BD4230">
        <w:rPr>
          <w:rFonts w:ascii="Tahoma" w:eastAsia="Times New Roman" w:hAnsi="Tahoma" w:cs="Tahoma"/>
          <w:b/>
          <w:sz w:val="40"/>
          <w:szCs w:val="24"/>
          <w:lang w:eastAsia="it-IT"/>
        </w:rPr>
        <w:t>PER IL MADE IN ITALY</w:t>
      </w:r>
    </w:p>
    <w:p w:rsidR="00D7778B" w:rsidRPr="00BD4230" w:rsidRDefault="00D7778B" w:rsidP="00BE45D7">
      <w:pPr>
        <w:pStyle w:val="Default"/>
        <w:jc w:val="both"/>
        <w:rPr>
          <w:rFonts w:ascii="Tahoma" w:eastAsia="Times New Roman" w:hAnsi="Tahoma" w:cs="Tahoma"/>
          <w:color w:val="auto"/>
          <w:sz w:val="22"/>
          <w:lang w:eastAsia="it-IT"/>
        </w:rPr>
      </w:pPr>
    </w:p>
    <w:p w:rsidR="008622ED" w:rsidRPr="00BD4230" w:rsidRDefault="00195481" w:rsidP="00BD4230">
      <w:pPr>
        <w:pStyle w:val="Default"/>
        <w:ind w:left="-142" w:right="-143"/>
        <w:jc w:val="both"/>
        <w:rPr>
          <w:rFonts w:ascii="Tahoma" w:eastAsia="Times New Roman" w:hAnsi="Tahoma" w:cs="Tahoma"/>
          <w:color w:val="auto"/>
          <w:sz w:val="22"/>
          <w:lang w:eastAsia="it-IT"/>
        </w:rPr>
      </w:pPr>
      <w:r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Roma, 12 </w:t>
      </w:r>
      <w:r w:rsidR="00C37DC1" w:rsidRPr="00BD4230">
        <w:rPr>
          <w:rFonts w:ascii="Tahoma" w:eastAsia="Times New Roman" w:hAnsi="Tahoma" w:cs="Tahoma"/>
          <w:color w:val="auto"/>
          <w:sz w:val="22"/>
          <w:lang w:eastAsia="it-IT"/>
        </w:rPr>
        <w:t>g</w:t>
      </w:r>
      <w:r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iugno 2018 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>–</w:t>
      </w:r>
      <w:r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 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Il </w:t>
      </w:r>
      <w:r w:rsidR="00C37DC1" w:rsidRPr="00BD4230">
        <w:rPr>
          <w:rFonts w:ascii="Tahoma" w:eastAsia="Times New Roman" w:hAnsi="Tahoma" w:cs="Tahoma"/>
          <w:color w:val="auto"/>
          <w:sz w:val="22"/>
          <w:lang w:eastAsia="it-IT"/>
        </w:rPr>
        <w:t>p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residente </w:t>
      </w:r>
      <w:r w:rsidR="008622ED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Federmanager, 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>Stefano Cuzzilla</w:t>
      </w:r>
      <w:r w:rsidR="008622ED" w:rsidRPr="00BD4230">
        <w:rPr>
          <w:rFonts w:ascii="Tahoma" w:eastAsia="Times New Roman" w:hAnsi="Tahoma" w:cs="Tahoma"/>
          <w:color w:val="auto"/>
          <w:sz w:val="22"/>
          <w:lang w:eastAsia="it-IT"/>
        </w:rPr>
        <w:t>,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 è stato invitato ieri dal gruppo </w:t>
      </w:r>
      <w:r w:rsidR="008622ED" w:rsidRPr="00BD4230">
        <w:rPr>
          <w:rFonts w:ascii="Tahoma" w:eastAsia="Times New Roman" w:hAnsi="Tahoma" w:cs="Tahoma"/>
          <w:color w:val="auto"/>
          <w:sz w:val="22"/>
          <w:lang w:eastAsia="it-IT"/>
        </w:rPr>
        <w:t>“</w:t>
      </w:r>
      <w:r w:rsidR="00E90015" w:rsidRPr="00BD4230">
        <w:rPr>
          <w:rFonts w:ascii="Tahoma" w:eastAsia="Times New Roman" w:hAnsi="Tahoma" w:cs="Tahoma"/>
          <w:b/>
          <w:color w:val="auto"/>
          <w:sz w:val="22"/>
          <w:lang w:eastAsia="it-IT"/>
        </w:rPr>
        <w:t>Made In</w:t>
      </w:r>
      <w:r w:rsidR="008622ED" w:rsidRPr="00BD4230">
        <w:rPr>
          <w:rFonts w:ascii="Tahoma" w:eastAsia="Times New Roman" w:hAnsi="Tahoma" w:cs="Tahoma"/>
          <w:b/>
          <w:color w:val="auto"/>
          <w:sz w:val="22"/>
          <w:lang w:eastAsia="it-IT"/>
        </w:rPr>
        <w:t>”</w:t>
      </w:r>
      <w:r w:rsidR="00E90015" w:rsidRPr="00BD4230">
        <w:rPr>
          <w:rFonts w:ascii="Tahoma" w:eastAsia="Times New Roman" w:hAnsi="Tahoma" w:cs="Tahoma"/>
          <w:b/>
          <w:color w:val="auto"/>
          <w:sz w:val="22"/>
          <w:lang w:eastAsia="it-IT"/>
        </w:rPr>
        <w:t xml:space="preserve"> di Confindustria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 a intervenire nell’ambito </w:t>
      </w:r>
      <w:r w:rsidR="008622ED" w:rsidRPr="00BD4230">
        <w:rPr>
          <w:rFonts w:ascii="Tahoma" w:eastAsia="Times New Roman" w:hAnsi="Tahoma" w:cs="Tahoma"/>
          <w:color w:val="auto"/>
          <w:sz w:val="22"/>
          <w:lang w:eastAsia="it-IT"/>
        </w:rPr>
        <w:t>del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 convegno dal titolo “</w:t>
      </w:r>
      <w:r w:rsidR="00E90015" w:rsidRPr="00BD4230">
        <w:rPr>
          <w:rFonts w:ascii="Tahoma" w:eastAsia="Times New Roman" w:hAnsi="Tahoma" w:cs="Tahoma"/>
          <w:b/>
          <w:color w:val="auto"/>
          <w:sz w:val="22"/>
          <w:lang w:eastAsia="it-IT"/>
        </w:rPr>
        <w:t>Falsi miti, danni veri”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, </w:t>
      </w:r>
      <w:r w:rsidR="008622ED" w:rsidRPr="00BD4230">
        <w:rPr>
          <w:rFonts w:ascii="Tahoma" w:eastAsia="Times New Roman" w:hAnsi="Tahoma" w:cs="Tahoma"/>
          <w:color w:val="auto"/>
          <w:sz w:val="22"/>
          <w:lang w:eastAsia="it-IT"/>
        </w:rPr>
        <w:t>sul tema</w:t>
      </w:r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 della contraffazione e dell’</w:t>
      </w:r>
      <w:proofErr w:type="spellStart"/>
      <w:r w:rsidR="008622ED" w:rsidRPr="00BD4230">
        <w:rPr>
          <w:rFonts w:ascii="Tahoma" w:eastAsia="Times New Roman" w:hAnsi="Tahoma" w:cs="Tahoma"/>
          <w:i/>
          <w:color w:val="auto"/>
          <w:sz w:val="22"/>
          <w:lang w:eastAsia="it-IT"/>
        </w:rPr>
        <w:t>It</w:t>
      </w:r>
      <w:r w:rsidR="00E90015" w:rsidRPr="00BD4230">
        <w:rPr>
          <w:rFonts w:ascii="Tahoma" w:eastAsia="Times New Roman" w:hAnsi="Tahoma" w:cs="Tahoma"/>
          <w:i/>
          <w:color w:val="auto"/>
          <w:sz w:val="22"/>
          <w:lang w:eastAsia="it-IT"/>
        </w:rPr>
        <w:t>alian</w:t>
      </w:r>
      <w:proofErr w:type="spellEnd"/>
      <w:r w:rsidR="00E90015" w:rsidRPr="00BD4230">
        <w:rPr>
          <w:rFonts w:ascii="Tahoma" w:eastAsia="Times New Roman" w:hAnsi="Tahoma" w:cs="Tahoma"/>
          <w:i/>
          <w:color w:val="auto"/>
          <w:sz w:val="22"/>
          <w:lang w:eastAsia="it-IT"/>
        </w:rPr>
        <w:t xml:space="preserve"> </w:t>
      </w:r>
      <w:proofErr w:type="spellStart"/>
      <w:r w:rsidR="00E90015" w:rsidRPr="00BD4230">
        <w:rPr>
          <w:rFonts w:ascii="Tahoma" w:eastAsia="Times New Roman" w:hAnsi="Tahoma" w:cs="Tahoma"/>
          <w:i/>
          <w:color w:val="auto"/>
          <w:sz w:val="22"/>
          <w:lang w:eastAsia="it-IT"/>
        </w:rPr>
        <w:t>sounding</w:t>
      </w:r>
      <w:proofErr w:type="spellEnd"/>
      <w:r w:rsidR="00E90015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. </w:t>
      </w:r>
    </w:p>
    <w:p w:rsidR="008622ED" w:rsidRPr="00BD4230" w:rsidRDefault="008622ED" w:rsidP="00BD4230">
      <w:pPr>
        <w:pStyle w:val="Default"/>
        <w:ind w:left="-142" w:right="-143"/>
        <w:jc w:val="both"/>
        <w:rPr>
          <w:rFonts w:ascii="Tahoma" w:eastAsia="Times New Roman" w:hAnsi="Tahoma" w:cs="Tahoma"/>
          <w:color w:val="auto"/>
          <w:sz w:val="22"/>
          <w:lang w:eastAsia="it-IT"/>
        </w:rPr>
      </w:pPr>
    </w:p>
    <w:p w:rsidR="005773C8" w:rsidRPr="00BD4230" w:rsidRDefault="00E90015" w:rsidP="00BD4230">
      <w:pPr>
        <w:pStyle w:val="Default"/>
        <w:ind w:left="-142" w:right="-143"/>
        <w:jc w:val="both"/>
        <w:rPr>
          <w:rFonts w:ascii="Tahoma" w:hAnsi="Tahoma" w:cs="Tahoma"/>
          <w:color w:val="auto"/>
          <w:sz w:val="22"/>
        </w:rPr>
      </w:pPr>
      <w:r w:rsidRPr="00BD4230">
        <w:rPr>
          <w:rFonts w:ascii="Tahoma" w:eastAsia="Times New Roman" w:hAnsi="Tahoma" w:cs="Tahoma"/>
          <w:color w:val="auto"/>
          <w:sz w:val="22"/>
          <w:lang w:eastAsia="it-IT"/>
        </w:rPr>
        <w:t>L’evento è stato organizzato in collaborazione con Confindustria Firenze</w:t>
      </w:r>
      <w:r w:rsidR="00715F43" w:rsidRPr="00BD4230">
        <w:rPr>
          <w:rFonts w:ascii="Tahoma" w:hAnsi="Tahoma" w:cs="Tahoma"/>
          <w:color w:val="auto"/>
          <w:sz w:val="22"/>
        </w:rPr>
        <w:t xml:space="preserve"> </w:t>
      </w:r>
      <w:r w:rsidR="00715F43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e con l’Osservatorio anticontraffazione della Camera di Commercio di Firenze, </w:t>
      </w:r>
      <w:r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in occasione dell’inaugurazione di </w:t>
      </w:r>
      <w:r w:rsidRPr="00BD4230">
        <w:rPr>
          <w:rFonts w:ascii="Tahoma" w:eastAsia="Times New Roman" w:hAnsi="Tahoma" w:cs="Tahoma"/>
          <w:b/>
          <w:color w:val="auto"/>
          <w:sz w:val="22"/>
          <w:lang w:eastAsia="it-IT"/>
        </w:rPr>
        <w:t>Pitti Uomo</w:t>
      </w:r>
      <w:r w:rsidR="008622ED" w:rsidRPr="00BD4230">
        <w:rPr>
          <w:rFonts w:ascii="Tahoma" w:eastAsia="Times New Roman" w:hAnsi="Tahoma" w:cs="Tahoma"/>
          <w:color w:val="auto"/>
          <w:sz w:val="22"/>
          <w:lang w:eastAsia="it-IT"/>
        </w:rPr>
        <w:t xml:space="preserve">, la manifestazione </w:t>
      </w:r>
      <w:r w:rsidRPr="00BD4230">
        <w:rPr>
          <w:rFonts w:ascii="Tahoma" w:hAnsi="Tahoma" w:cs="Tahoma"/>
          <w:color w:val="auto"/>
          <w:sz w:val="22"/>
        </w:rPr>
        <w:t xml:space="preserve">più importante a livello internazionale per le collezioni di abbigliamento e accessori uomo </w:t>
      </w:r>
      <w:r w:rsidR="008622ED" w:rsidRPr="00BD4230">
        <w:rPr>
          <w:rFonts w:ascii="Tahoma" w:hAnsi="Tahoma" w:cs="Tahoma"/>
          <w:color w:val="auto"/>
          <w:sz w:val="22"/>
        </w:rPr>
        <w:t xml:space="preserve">che ogni anno </w:t>
      </w:r>
      <w:r w:rsidR="00F6627F" w:rsidRPr="00BD4230">
        <w:rPr>
          <w:rFonts w:ascii="Tahoma" w:hAnsi="Tahoma" w:cs="Tahoma"/>
          <w:color w:val="auto"/>
          <w:sz w:val="22"/>
        </w:rPr>
        <w:t xml:space="preserve">a Firenze </w:t>
      </w:r>
      <w:r w:rsidR="008622ED" w:rsidRPr="00BD4230">
        <w:rPr>
          <w:rFonts w:ascii="Tahoma" w:hAnsi="Tahoma" w:cs="Tahoma"/>
          <w:color w:val="auto"/>
          <w:sz w:val="22"/>
        </w:rPr>
        <w:t>lancia i nuovi progetti de</w:t>
      </w:r>
      <w:r w:rsidRPr="00BD4230">
        <w:rPr>
          <w:rFonts w:ascii="Tahoma" w:hAnsi="Tahoma" w:cs="Tahoma"/>
          <w:color w:val="auto"/>
          <w:sz w:val="22"/>
        </w:rPr>
        <w:t xml:space="preserve">lla moda maschile. </w:t>
      </w:r>
    </w:p>
    <w:p w:rsidR="005773C8" w:rsidRPr="00BD4230" w:rsidRDefault="005773C8" w:rsidP="00BD4230">
      <w:pPr>
        <w:pStyle w:val="Default"/>
        <w:ind w:left="-142" w:right="-143"/>
        <w:jc w:val="both"/>
        <w:rPr>
          <w:rFonts w:ascii="Tahoma" w:hAnsi="Tahoma" w:cs="Tahoma"/>
          <w:color w:val="auto"/>
          <w:sz w:val="22"/>
        </w:rPr>
      </w:pPr>
    </w:p>
    <w:p w:rsidR="00715F43" w:rsidRPr="00BD4230" w:rsidRDefault="008622ED" w:rsidP="00BD4230">
      <w:pPr>
        <w:pStyle w:val="Default"/>
        <w:ind w:left="-142" w:right="-143"/>
        <w:jc w:val="both"/>
        <w:rPr>
          <w:rFonts w:ascii="Tahoma" w:hAnsi="Tahoma" w:cs="Tahoma"/>
          <w:i/>
          <w:iCs/>
          <w:color w:val="auto"/>
          <w:sz w:val="22"/>
        </w:rPr>
      </w:pPr>
      <w:r w:rsidRPr="00BD4230">
        <w:rPr>
          <w:rFonts w:ascii="Tahoma" w:hAnsi="Tahoma" w:cs="Tahoma"/>
          <w:color w:val="auto"/>
          <w:sz w:val="22"/>
        </w:rPr>
        <w:t>Il fashion</w:t>
      </w:r>
      <w:r w:rsidR="00715F43" w:rsidRPr="00BD4230">
        <w:rPr>
          <w:rFonts w:ascii="Tahoma" w:hAnsi="Tahoma" w:cs="Tahoma"/>
          <w:color w:val="auto"/>
          <w:sz w:val="22"/>
        </w:rPr>
        <w:t xml:space="preserve"> è uno dei comparti più colpiti dalla contraffazione.</w:t>
      </w:r>
      <w:r w:rsidR="00AF41B3" w:rsidRPr="00BD4230">
        <w:rPr>
          <w:rFonts w:ascii="Tahoma" w:hAnsi="Tahoma" w:cs="Tahoma"/>
          <w:color w:val="auto"/>
          <w:sz w:val="22"/>
        </w:rPr>
        <w:t xml:space="preserve"> Da questa considerazione, condivisa da tutti gli attori pubblici e privati coinvolti nell’ambito </w:t>
      </w:r>
      <w:r w:rsidRPr="00BD4230">
        <w:rPr>
          <w:rFonts w:ascii="Tahoma" w:hAnsi="Tahoma" w:cs="Tahoma"/>
          <w:color w:val="auto"/>
          <w:sz w:val="22"/>
        </w:rPr>
        <w:t>del convegno</w:t>
      </w:r>
      <w:r w:rsidR="00AF41B3" w:rsidRPr="00BD4230">
        <w:rPr>
          <w:rFonts w:ascii="Tahoma" w:hAnsi="Tahoma" w:cs="Tahoma"/>
          <w:color w:val="auto"/>
          <w:sz w:val="22"/>
        </w:rPr>
        <w:t xml:space="preserve">, è emerso </w:t>
      </w:r>
      <w:r w:rsidR="00715F43" w:rsidRPr="00BD4230">
        <w:rPr>
          <w:rFonts w:ascii="Tahoma" w:hAnsi="Tahoma" w:cs="Tahoma"/>
          <w:color w:val="auto"/>
          <w:sz w:val="22"/>
        </w:rPr>
        <w:t xml:space="preserve">l’intento di promuovere il lavoro che </w:t>
      </w:r>
      <w:r w:rsidR="00AF41B3" w:rsidRPr="00BD4230">
        <w:rPr>
          <w:rFonts w:ascii="Tahoma" w:hAnsi="Tahoma" w:cs="Tahoma"/>
          <w:color w:val="auto"/>
          <w:sz w:val="22"/>
        </w:rPr>
        <w:t>il “Sistema Italia”</w:t>
      </w:r>
      <w:r w:rsidR="00715F43" w:rsidRPr="00BD4230">
        <w:rPr>
          <w:rFonts w:ascii="Tahoma" w:hAnsi="Tahoma" w:cs="Tahoma"/>
          <w:color w:val="auto"/>
          <w:sz w:val="22"/>
        </w:rPr>
        <w:t xml:space="preserve"> sta mettendo in campo </w:t>
      </w:r>
      <w:r w:rsidRPr="00BD4230">
        <w:rPr>
          <w:rFonts w:ascii="Tahoma" w:hAnsi="Tahoma" w:cs="Tahoma"/>
          <w:color w:val="auto"/>
          <w:sz w:val="22"/>
        </w:rPr>
        <w:t>per contrastare il</w:t>
      </w:r>
      <w:r w:rsidR="00715F43" w:rsidRPr="00BD4230">
        <w:rPr>
          <w:rFonts w:ascii="Tahoma" w:hAnsi="Tahoma" w:cs="Tahoma"/>
          <w:color w:val="auto"/>
          <w:sz w:val="22"/>
        </w:rPr>
        <w:t xml:space="preserve"> cosiddetto </w:t>
      </w:r>
      <w:proofErr w:type="spellStart"/>
      <w:r w:rsidR="00715F43" w:rsidRPr="00BD4230">
        <w:rPr>
          <w:rFonts w:ascii="Tahoma" w:hAnsi="Tahoma" w:cs="Tahoma"/>
          <w:i/>
          <w:iCs/>
          <w:color w:val="auto"/>
          <w:sz w:val="22"/>
        </w:rPr>
        <w:t>Itali</w:t>
      </w:r>
      <w:r w:rsidRPr="00BD4230">
        <w:rPr>
          <w:rFonts w:ascii="Tahoma" w:hAnsi="Tahoma" w:cs="Tahoma"/>
          <w:i/>
          <w:iCs/>
          <w:color w:val="auto"/>
          <w:sz w:val="22"/>
        </w:rPr>
        <w:t>an</w:t>
      </w:r>
      <w:proofErr w:type="spellEnd"/>
      <w:r w:rsidRPr="00BD4230">
        <w:rPr>
          <w:rFonts w:ascii="Tahoma" w:hAnsi="Tahoma" w:cs="Tahoma"/>
          <w:i/>
          <w:iCs/>
          <w:color w:val="auto"/>
          <w:sz w:val="22"/>
        </w:rPr>
        <w:t xml:space="preserve"> </w:t>
      </w:r>
      <w:proofErr w:type="spellStart"/>
      <w:r w:rsidRPr="00BD4230">
        <w:rPr>
          <w:rFonts w:ascii="Tahoma" w:hAnsi="Tahoma" w:cs="Tahoma"/>
          <w:i/>
          <w:iCs/>
          <w:color w:val="auto"/>
          <w:sz w:val="22"/>
        </w:rPr>
        <w:t>s</w:t>
      </w:r>
      <w:r w:rsidR="00715F43" w:rsidRPr="00BD4230">
        <w:rPr>
          <w:rFonts w:ascii="Tahoma" w:hAnsi="Tahoma" w:cs="Tahoma"/>
          <w:i/>
          <w:iCs/>
          <w:color w:val="auto"/>
          <w:sz w:val="22"/>
        </w:rPr>
        <w:t>ounding</w:t>
      </w:r>
      <w:proofErr w:type="spellEnd"/>
      <w:r w:rsidR="00AF41B3" w:rsidRPr="00BD4230">
        <w:rPr>
          <w:rFonts w:ascii="Tahoma" w:hAnsi="Tahoma" w:cs="Tahoma"/>
          <w:i/>
          <w:iCs/>
          <w:color w:val="auto"/>
          <w:sz w:val="22"/>
        </w:rPr>
        <w:t>.</w:t>
      </w:r>
      <w:r w:rsidR="00715F43" w:rsidRPr="00BD4230">
        <w:rPr>
          <w:rFonts w:ascii="Tahoma" w:hAnsi="Tahoma" w:cs="Tahoma"/>
          <w:i/>
          <w:iCs/>
          <w:color w:val="auto"/>
          <w:sz w:val="22"/>
        </w:rPr>
        <w:t xml:space="preserve"> </w:t>
      </w:r>
    </w:p>
    <w:p w:rsidR="00715F43" w:rsidRPr="00BD4230" w:rsidRDefault="00715F43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hAnsi="Tahoma" w:cs="Tahoma"/>
          <w:i/>
          <w:iCs/>
          <w:szCs w:val="24"/>
        </w:rPr>
      </w:pPr>
    </w:p>
    <w:p w:rsidR="00A432AF" w:rsidRPr="00BD4230" w:rsidRDefault="008622ED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hAnsi="Tahoma" w:cs="Tahoma"/>
          <w:szCs w:val="24"/>
        </w:rPr>
      </w:pPr>
      <w:r w:rsidRPr="00BD4230">
        <w:rPr>
          <w:rFonts w:ascii="Tahoma" w:hAnsi="Tahoma" w:cs="Tahoma"/>
          <w:szCs w:val="24"/>
        </w:rPr>
        <w:t>«In questo momento storico dobbiamo insistere per</w:t>
      </w:r>
      <w:r w:rsidR="00AF41B3" w:rsidRPr="00BD4230">
        <w:rPr>
          <w:rFonts w:ascii="Tahoma" w:hAnsi="Tahoma" w:cs="Tahoma"/>
          <w:szCs w:val="24"/>
        </w:rPr>
        <w:t xml:space="preserve"> rimettere in moto il sistema delle competenze manageriali, sostenendo anche le PMI del settore moda che si avva</w:t>
      </w:r>
      <w:r w:rsidRPr="00BD4230">
        <w:rPr>
          <w:rFonts w:ascii="Tahoma" w:hAnsi="Tahoma" w:cs="Tahoma"/>
          <w:szCs w:val="24"/>
        </w:rPr>
        <w:t xml:space="preserve">lgono della produzione </w:t>
      </w:r>
      <w:r w:rsidR="00C37DC1" w:rsidRPr="00BD4230">
        <w:rPr>
          <w:rFonts w:ascii="Tahoma" w:hAnsi="Tahoma" w:cs="Tahoma"/>
          <w:szCs w:val="24"/>
        </w:rPr>
        <w:t>“</w:t>
      </w:r>
      <w:r w:rsidRPr="00BD4230">
        <w:rPr>
          <w:rFonts w:ascii="Tahoma" w:hAnsi="Tahoma" w:cs="Tahoma"/>
          <w:szCs w:val="24"/>
        </w:rPr>
        <w:t>Made in</w:t>
      </w:r>
      <w:r w:rsidR="00C37DC1" w:rsidRPr="00BD4230">
        <w:rPr>
          <w:rFonts w:ascii="Tahoma" w:hAnsi="Tahoma" w:cs="Tahoma"/>
          <w:szCs w:val="24"/>
        </w:rPr>
        <w:t>”</w:t>
      </w:r>
      <w:r w:rsidRPr="00BD4230">
        <w:rPr>
          <w:rFonts w:ascii="Tahoma" w:hAnsi="Tahoma" w:cs="Tahoma"/>
          <w:szCs w:val="24"/>
        </w:rPr>
        <w:t xml:space="preserve">», </w:t>
      </w:r>
      <w:r w:rsidRPr="00BD4230">
        <w:rPr>
          <w:rFonts w:ascii="Tahoma" w:hAnsi="Tahoma" w:cs="Tahoma"/>
          <w:b/>
          <w:szCs w:val="24"/>
        </w:rPr>
        <w:t>ha dichiarato il presidente Cuzzilla</w:t>
      </w:r>
      <w:r w:rsidRPr="00BD4230">
        <w:rPr>
          <w:rFonts w:ascii="Tahoma" w:hAnsi="Tahoma" w:cs="Tahoma"/>
          <w:szCs w:val="24"/>
        </w:rPr>
        <w:t>. «</w:t>
      </w:r>
      <w:r w:rsidR="00A432AF" w:rsidRPr="00BD4230">
        <w:rPr>
          <w:rFonts w:ascii="Tahoma" w:hAnsi="Tahoma" w:cs="Tahoma"/>
          <w:szCs w:val="24"/>
        </w:rPr>
        <w:t xml:space="preserve">Vogliamo diventare il punto di riferimento delle PMI che </w:t>
      </w:r>
      <w:r w:rsidR="00C37DC1" w:rsidRPr="00BD4230">
        <w:rPr>
          <w:rFonts w:ascii="Tahoma" w:hAnsi="Tahoma" w:cs="Tahoma"/>
          <w:szCs w:val="24"/>
        </w:rPr>
        <w:t>stanno contribuendo a sostenere il sistema produttivo con la loro forte propensione all’export. Queste imprese</w:t>
      </w:r>
      <w:r w:rsidR="00A432AF" w:rsidRPr="00BD4230">
        <w:rPr>
          <w:rFonts w:ascii="Tahoma" w:hAnsi="Tahoma" w:cs="Tahoma"/>
          <w:szCs w:val="24"/>
        </w:rPr>
        <w:t xml:space="preserve"> – ha </w:t>
      </w:r>
      <w:r w:rsidR="00BD4230" w:rsidRPr="00BD4230">
        <w:rPr>
          <w:rFonts w:ascii="Tahoma" w:hAnsi="Tahoma" w:cs="Tahoma"/>
          <w:szCs w:val="24"/>
        </w:rPr>
        <w:t xml:space="preserve">aggiunto </w:t>
      </w:r>
      <w:r w:rsidR="00C37DC1" w:rsidRPr="00BD4230">
        <w:rPr>
          <w:rFonts w:ascii="Tahoma" w:hAnsi="Tahoma" w:cs="Tahoma"/>
          <w:szCs w:val="24"/>
        </w:rPr>
        <w:t>–</w:t>
      </w:r>
      <w:r w:rsidR="00A432AF" w:rsidRPr="00BD4230">
        <w:rPr>
          <w:rFonts w:ascii="Tahoma" w:hAnsi="Tahoma" w:cs="Tahoma"/>
          <w:szCs w:val="24"/>
        </w:rPr>
        <w:t> </w:t>
      </w:r>
      <w:r w:rsidR="00C37DC1" w:rsidRPr="00BD4230">
        <w:rPr>
          <w:rFonts w:ascii="Tahoma" w:hAnsi="Tahoma" w:cs="Tahoma"/>
          <w:szCs w:val="24"/>
        </w:rPr>
        <w:t xml:space="preserve">richiedono managerialità specializzata sui mercati globali e con </w:t>
      </w:r>
      <w:proofErr w:type="spellStart"/>
      <w:r w:rsidR="00C37DC1" w:rsidRPr="00BD4230">
        <w:rPr>
          <w:rFonts w:ascii="Tahoma" w:hAnsi="Tahoma" w:cs="Tahoma"/>
          <w:szCs w:val="24"/>
        </w:rPr>
        <w:t>skills</w:t>
      </w:r>
      <w:proofErr w:type="spellEnd"/>
      <w:r w:rsidR="00C37DC1" w:rsidRPr="00BD4230">
        <w:rPr>
          <w:rFonts w:ascii="Tahoma" w:hAnsi="Tahoma" w:cs="Tahoma"/>
          <w:szCs w:val="24"/>
        </w:rPr>
        <w:t xml:space="preserve"> funzionali alle esigenze di internazionalizzazione del business</w:t>
      </w:r>
      <w:r w:rsidR="00BD4230" w:rsidRPr="00BD4230">
        <w:rPr>
          <w:rFonts w:ascii="Tahoma" w:hAnsi="Tahoma" w:cs="Tahoma"/>
          <w:szCs w:val="24"/>
        </w:rPr>
        <w:t>»</w:t>
      </w:r>
      <w:r w:rsidR="00A432AF" w:rsidRPr="00BD4230">
        <w:rPr>
          <w:rFonts w:ascii="Tahoma" w:hAnsi="Tahoma" w:cs="Tahoma"/>
          <w:szCs w:val="24"/>
        </w:rPr>
        <w:t>.</w:t>
      </w:r>
    </w:p>
    <w:p w:rsidR="00AF41B3" w:rsidRPr="00BD4230" w:rsidRDefault="00AF41B3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hAnsi="Tahoma" w:cs="Tahoma"/>
          <w:szCs w:val="24"/>
        </w:rPr>
      </w:pPr>
    </w:p>
    <w:p w:rsidR="00C37DC1" w:rsidRPr="00BD4230" w:rsidRDefault="00C37DC1" w:rsidP="00BD4230">
      <w:pPr>
        <w:pStyle w:val="Default"/>
        <w:ind w:left="-142" w:right="-143"/>
        <w:jc w:val="both"/>
        <w:rPr>
          <w:rFonts w:ascii="Tahoma" w:hAnsi="Tahoma" w:cs="Tahoma"/>
          <w:color w:val="auto"/>
          <w:sz w:val="22"/>
        </w:rPr>
      </w:pPr>
      <w:r w:rsidRPr="00BD4230">
        <w:rPr>
          <w:rFonts w:ascii="Tahoma" w:hAnsi="Tahoma" w:cs="Tahoma"/>
          <w:color w:val="auto"/>
          <w:sz w:val="22"/>
        </w:rPr>
        <w:t xml:space="preserve">Tessile, calzaturiero, fashion ma anche </w:t>
      </w:r>
      <w:proofErr w:type="spellStart"/>
      <w:r w:rsidRPr="00BD4230">
        <w:rPr>
          <w:rFonts w:ascii="Tahoma" w:hAnsi="Tahoma" w:cs="Tahoma"/>
          <w:color w:val="auto"/>
          <w:sz w:val="22"/>
        </w:rPr>
        <w:t>food</w:t>
      </w:r>
      <w:proofErr w:type="spellEnd"/>
      <w:r w:rsidRPr="00BD4230">
        <w:rPr>
          <w:rFonts w:ascii="Tahoma" w:hAnsi="Tahoma" w:cs="Tahoma"/>
          <w:color w:val="auto"/>
          <w:sz w:val="22"/>
        </w:rPr>
        <w:t xml:space="preserve"> e agroalimentare sono settori su cui il brand Italia può affermare la sua primazia. </w:t>
      </w:r>
    </w:p>
    <w:p w:rsidR="00AF41B3" w:rsidRPr="00BD4230" w:rsidRDefault="00C37DC1" w:rsidP="00BD4230">
      <w:pPr>
        <w:pStyle w:val="Default"/>
        <w:ind w:left="-142" w:right="-143"/>
        <w:jc w:val="both"/>
        <w:rPr>
          <w:rFonts w:ascii="Tahoma" w:hAnsi="Tahoma" w:cs="Tahoma"/>
          <w:color w:val="auto"/>
          <w:sz w:val="22"/>
        </w:rPr>
      </w:pPr>
      <w:r w:rsidRPr="00BD4230">
        <w:rPr>
          <w:rFonts w:ascii="Tahoma" w:hAnsi="Tahoma" w:cs="Tahoma"/>
          <w:color w:val="auto"/>
          <w:sz w:val="22"/>
        </w:rPr>
        <w:t>«Per questo, le nostre imprese devono</w:t>
      </w:r>
      <w:r w:rsidR="00F6627F" w:rsidRPr="00BD4230">
        <w:rPr>
          <w:rFonts w:ascii="Tahoma" w:hAnsi="Tahoma" w:cs="Tahoma"/>
          <w:color w:val="auto"/>
          <w:sz w:val="22"/>
        </w:rPr>
        <w:t xml:space="preserve"> saper </w:t>
      </w:r>
      <w:r w:rsidRPr="00BD4230">
        <w:rPr>
          <w:rFonts w:ascii="Tahoma" w:hAnsi="Tahoma" w:cs="Tahoma"/>
          <w:color w:val="auto"/>
          <w:sz w:val="22"/>
        </w:rPr>
        <w:t>velocemente</w:t>
      </w:r>
      <w:r w:rsidR="00AF41B3" w:rsidRPr="00BD4230">
        <w:rPr>
          <w:rFonts w:ascii="Tahoma" w:hAnsi="Tahoma" w:cs="Tahoma"/>
          <w:color w:val="auto"/>
          <w:sz w:val="22"/>
        </w:rPr>
        <w:t xml:space="preserve"> rispondere alle sfide di </w:t>
      </w:r>
      <w:proofErr w:type="spellStart"/>
      <w:r w:rsidR="00AF41B3" w:rsidRPr="00BD4230">
        <w:rPr>
          <w:rFonts w:ascii="Tahoma" w:hAnsi="Tahoma" w:cs="Tahoma"/>
          <w:color w:val="auto"/>
          <w:sz w:val="22"/>
        </w:rPr>
        <w:t>Industry</w:t>
      </w:r>
      <w:proofErr w:type="spellEnd"/>
      <w:r w:rsidR="00AF41B3" w:rsidRPr="00BD4230">
        <w:rPr>
          <w:rFonts w:ascii="Tahoma" w:hAnsi="Tahoma" w:cs="Tahoma"/>
          <w:color w:val="auto"/>
          <w:sz w:val="22"/>
        </w:rPr>
        <w:t xml:space="preserve"> 4.0</w:t>
      </w:r>
      <w:r w:rsidRPr="00BD4230">
        <w:rPr>
          <w:rFonts w:ascii="Tahoma" w:hAnsi="Tahoma" w:cs="Tahoma"/>
          <w:color w:val="auto"/>
          <w:sz w:val="22"/>
        </w:rPr>
        <w:t>,</w:t>
      </w:r>
      <w:r w:rsidR="00AF41B3" w:rsidRPr="00BD4230">
        <w:rPr>
          <w:rFonts w:ascii="Tahoma" w:hAnsi="Tahoma" w:cs="Tahoma"/>
          <w:color w:val="auto"/>
          <w:sz w:val="22"/>
        </w:rPr>
        <w:t xml:space="preserve"> </w:t>
      </w:r>
      <w:r w:rsidRPr="00BD4230">
        <w:rPr>
          <w:rFonts w:ascii="Tahoma" w:hAnsi="Tahoma" w:cs="Tahoma"/>
          <w:color w:val="auto"/>
          <w:sz w:val="22"/>
        </w:rPr>
        <w:t>adottando</w:t>
      </w:r>
      <w:r w:rsidR="00A432AF" w:rsidRPr="00BD4230">
        <w:rPr>
          <w:rFonts w:ascii="Tahoma" w:hAnsi="Tahoma" w:cs="Tahoma"/>
          <w:color w:val="auto"/>
          <w:sz w:val="22"/>
        </w:rPr>
        <w:t xml:space="preserve"> nuovi modelli di sviluppo industriale. Il fenomeno della </w:t>
      </w:r>
      <w:proofErr w:type="spellStart"/>
      <w:r w:rsidR="00A432AF" w:rsidRPr="00BD4230">
        <w:rPr>
          <w:rFonts w:ascii="Tahoma" w:hAnsi="Tahoma" w:cs="Tahoma"/>
          <w:i/>
          <w:color w:val="auto"/>
          <w:sz w:val="22"/>
        </w:rPr>
        <w:t>digital</w:t>
      </w:r>
      <w:proofErr w:type="spellEnd"/>
      <w:r w:rsidR="00A432AF" w:rsidRPr="00BD4230">
        <w:rPr>
          <w:rFonts w:ascii="Tahoma" w:hAnsi="Tahoma" w:cs="Tahoma"/>
          <w:i/>
          <w:color w:val="auto"/>
          <w:sz w:val="22"/>
        </w:rPr>
        <w:t xml:space="preserve"> </w:t>
      </w:r>
      <w:proofErr w:type="spellStart"/>
      <w:r w:rsidR="00A432AF" w:rsidRPr="00BD4230">
        <w:rPr>
          <w:rFonts w:ascii="Tahoma" w:hAnsi="Tahoma" w:cs="Tahoma"/>
          <w:i/>
          <w:color w:val="auto"/>
          <w:sz w:val="22"/>
        </w:rPr>
        <w:t>transformation</w:t>
      </w:r>
      <w:proofErr w:type="spellEnd"/>
      <w:r w:rsidR="00A432AF" w:rsidRPr="00BD4230">
        <w:rPr>
          <w:rFonts w:ascii="Tahoma" w:hAnsi="Tahoma" w:cs="Tahoma"/>
          <w:color w:val="auto"/>
          <w:sz w:val="22"/>
        </w:rPr>
        <w:t xml:space="preserve"> </w:t>
      </w:r>
      <w:r w:rsidR="00A9368C" w:rsidRPr="00BD4230">
        <w:rPr>
          <w:rFonts w:ascii="Tahoma" w:hAnsi="Tahoma" w:cs="Tahoma"/>
          <w:color w:val="auto"/>
          <w:sz w:val="22"/>
        </w:rPr>
        <w:t xml:space="preserve">sta </w:t>
      </w:r>
      <w:r w:rsidR="00A432AF" w:rsidRPr="00BD4230">
        <w:rPr>
          <w:rFonts w:ascii="Tahoma" w:hAnsi="Tahoma" w:cs="Tahoma"/>
          <w:color w:val="auto"/>
          <w:sz w:val="22"/>
        </w:rPr>
        <w:t>influenza</w:t>
      </w:r>
      <w:r w:rsidR="00A9368C" w:rsidRPr="00BD4230">
        <w:rPr>
          <w:rFonts w:ascii="Tahoma" w:hAnsi="Tahoma" w:cs="Tahoma"/>
          <w:color w:val="auto"/>
          <w:sz w:val="22"/>
        </w:rPr>
        <w:t>ndo</w:t>
      </w:r>
      <w:r w:rsidR="00A432AF" w:rsidRPr="00BD4230">
        <w:rPr>
          <w:rFonts w:ascii="Tahoma" w:hAnsi="Tahoma" w:cs="Tahoma"/>
          <w:color w:val="auto"/>
          <w:sz w:val="22"/>
        </w:rPr>
        <w:t xml:space="preserve"> </w:t>
      </w:r>
      <w:r w:rsidRPr="00BD4230">
        <w:rPr>
          <w:rFonts w:ascii="Tahoma" w:hAnsi="Tahoma" w:cs="Tahoma"/>
          <w:color w:val="auto"/>
          <w:sz w:val="22"/>
        </w:rPr>
        <w:t>i modelli organizzativi e il lavoro, e questo ha un impatto importante sulle nostre filiere “</w:t>
      </w:r>
      <w:r w:rsidR="00F6627F" w:rsidRPr="00BD4230">
        <w:rPr>
          <w:rFonts w:ascii="Tahoma" w:hAnsi="Tahoma" w:cs="Tahoma"/>
          <w:color w:val="auto"/>
          <w:sz w:val="22"/>
        </w:rPr>
        <w:t>M</w:t>
      </w:r>
      <w:r w:rsidRPr="00BD4230">
        <w:rPr>
          <w:rFonts w:ascii="Tahoma" w:hAnsi="Tahoma" w:cs="Tahoma"/>
          <w:color w:val="auto"/>
          <w:sz w:val="22"/>
        </w:rPr>
        <w:t xml:space="preserve">ade in”», ha chiarito </w:t>
      </w:r>
      <w:r w:rsidRPr="00BD4230">
        <w:rPr>
          <w:rFonts w:ascii="Tahoma" w:hAnsi="Tahoma" w:cs="Tahoma"/>
          <w:b/>
          <w:color w:val="auto"/>
          <w:sz w:val="22"/>
        </w:rPr>
        <w:t>Cuzzilla</w:t>
      </w:r>
      <w:r w:rsidRPr="00BD4230">
        <w:rPr>
          <w:rFonts w:ascii="Tahoma" w:hAnsi="Tahoma" w:cs="Tahoma"/>
          <w:color w:val="auto"/>
          <w:sz w:val="22"/>
        </w:rPr>
        <w:t>.</w:t>
      </w:r>
    </w:p>
    <w:p w:rsidR="00AF41B3" w:rsidRPr="00BD4230" w:rsidRDefault="00AF41B3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hAnsi="Tahoma" w:cs="Tahoma"/>
          <w:szCs w:val="24"/>
        </w:rPr>
      </w:pPr>
    </w:p>
    <w:p w:rsidR="00C37DC1" w:rsidRPr="00BD4230" w:rsidRDefault="00C37DC1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  <w:r w:rsidRPr="00BD4230">
        <w:rPr>
          <w:rFonts w:ascii="Tahoma" w:eastAsia="Times New Roman" w:hAnsi="Tahoma" w:cs="Tahoma"/>
          <w:szCs w:val="24"/>
          <w:lang w:eastAsia="it-IT"/>
        </w:rPr>
        <w:t xml:space="preserve">Nell’ambito del convegno, sono state presentate le prime iniziative di </w:t>
      </w:r>
      <w:r w:rsidRPr="00BD4230">
        <w:rPr>
          <w:rFonts w:ascii="Tahoma" w:hAnsi="Tahoma" w:cs="Tahoma"/>
          <w:b/>
          <w:szCs w:val="24"/>
        </w:rPr>
        <w:t>4.Manager</w:t>
      </w:r>
      <w:r w:rsidRPr="00BD4230">
        <w:rPr>
          <w:rFonts w:ascii="Tahoma" w:eastAsia="Times New Roman" w:hAnsi="Tahoma" w:cs="Tahoma"/>
          <w:szCs w:val="24"/>
          <w:lang w:eastAsia="it-IT"/>
        </w:rPr>
        <w:t>, l’Associazione costituita tra Federmanager e Confindustria allo scopo di rispondere alle esigenze concrete dei territori e rafforzare la </w:t>
      </w:r>
      <w:r w:rsidRPr="00BD4230">
        <w:rPr>
          <w:rFonts w:ascii="Tahoma" w:eastAsia="Times New Roman" w:hAnsi="Tahoma" w:cs="Tahoma"/>
          <w:bCs/>
          <w:szCs w:val="24"/>
          <w:lang w:eastAsia="it-IT"/>
        </w:rPr>
        <w:t>diffusione di una cultura d’impresa e manageriale nel Paese</w:t>
      </w:r>
      <w:r w:rsidRPr="00BD4230">
        <w:rPr>
          <w:rFonts w:ascii="Tahoma" w:eastAsia="Times New Roman" w:hAnsi="Tahoma" w:cs="Tahoma"/>
          <w:szCs w:val="24"/>
          <w:lang w:eastAsia="it-IT"/>
        </w:rPr>
        <w:t>. </w:t>
      </w:r>
    </w:p>
    <w:p w:rsidR="00C37DC1" w:rsidRPr="00BD4230" w:rsidRDefault="00C37DC1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</w:p>
    <w:p w:rsidR="00940DD0" w:rsidRPr="00BD4230" w:rsidRDefault="00F6627F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  <w:r w:rsidRPr="00BD4230">
        <w:rPr>
          <w:rFonts w:ascii="Tahoma" w:eastAsia="Times New Roman" w:hAnsi="Tahoma" w:cs="Tahoma"/>
          <w:szCs w:val="24"/>
          <w:lang w:eastAsia="it-IT"/>
        </w:rPr>
        <w:t xml:space="preserve">Per il presidente Cuzzilla «dobbiamo lavorare per sostenere i passaggi generazionali all’interno delle aziende del Made in </w:t>
      </w:r>
      <w:proofErr w:type="spellStart"/>
      <w:r w:rsidRPr="00BD4230">
        <w:rPr>
          <w:rFonts w:ascii="Tahoma" w:eastAsia="Times New Roman" w:hAnsi="Tahoma" w:cs="Tahoma"/>
          <w:szCs w:val="24"/>
          <w:lang w:eastAsia="it-IT"/>
        </w:rPr>
        <w:t>Italy</w:t>
      </w:r>
      <w:proofErr w:type="spellEnd"/>
      <w:r w:rsidRPr="00BD4230">
        <w:rPr>
          <w:rFonts w:ascii="Tahoma" w:eastAsia="Times New Roman" w:hAnsi="Tahoma" w:cs="Tahoma"/>
          <w:szCs w:val="24"/>
          <w:lang w:eastAsia="it-IT"/>
        </w:rPr>
        <w:t>, convincendo gli imprenditori dell’opportunità di dotarsi di</w:t>
      </w:r>
      <w:r w:rsidR="00940DD0" w:rsidRPr="00BD4230">
        <w:rPr>
          <w:rFonts w:ascii="Tahoma" w:eastAsia="Times New Roman" w:hAnsi="Tahoma" w:cs="Tahoma"/>
          <w:szCs w:val="24"/>
          <w:lang w:eastAsia="it-IT"/>
        </w:rPr>
        <w:t xml:space="preserve"> un management qualificato in pos</w:t>
      </w:r>
      <w:r w:rsidRPr="00BD4230">
        <w:rPr>
          <w:rFonts w:ascii="Tahoma" w:eastAsia="Times New Roman" w:hAnsi="Tahoma" w:cs="Tahoma"/>
          <w:szCs w:val="24"/>
          <w:lang w:eastAsia="it-IT"/>
        </w:rPr>
        <w:t xml:space="preserve">sesso di competenze innovative». </w:t>
      </w:r>
    </w:p>
    <w:p w:rsidR="00F6627F" w:rsidRPr="00BD4230" w:rsidRDefault="00F6627F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  <w:r w:rsidRPr="00BD4230">
        <w:rPr>
          <w:rFonts w:ascii="Tahoma" w:eastAsia="Times New Roman" w:hAnsi="Tahoma" w:cs="Tahoma"/>
          <w:szCs w:val="24"/>
          <w:lang w:eastAsia="it-IT"/>
        </w:rPr>
        <w:t>«</w:t>
      </w:r>
      <w:r w:rsidRPr="00BD4230">
        <w:rPr>
          <w:rFonts w:ascii="Tahoma" w:eastAsia="Times New Roman" w:hAnsi="Tahoma" w:cs="Tahoma"/>
          <w:b/>
          <w:szCs w:val="24"/>
          <w:lang w:eastAsia="it-IT"/>
        </w:rPr>
        <w:t xml:space="preserve">Il tema generazionale </w:t>
      </w:r>
      <w:r w:rsidRPr="00DB3863">
        <w:rPr>
          <w:rFonts w:ascii="Tahoma" w:eastAsia="Times New Roman" w:hAnsi="Tahoma" w:cs="Tahoma"/>
          <w:szCs w:val="24"/>
          <w:lang w:eastAsia="it-IT"/>
        </w:rPr>
        <w:t>– ha continuato –</w:t>
      </w:r>
      <w:r w:rsidRPr="00BD4230">
        <w:rPr>
          <w:rFonts w:ascii="Tahoma" w:eastAsia="Times New Roman" w:hAnsi="Tahoma" w:cs="Tahoma"/>
          <w:b/>
          <w:szCs w:val="24"/>
          <w:lang w:eastAsia="it-IT"/>
        </w:rPr>
        <w:t xml:space="preserve"> è oggetto della nostra progettualità.</w:t>
      </w:r>
      <w:r w:rsidRPr="00BD4230">
        <w:rPr>
          <w:rFonts w:ascii="Tahoma" w:eastAsia="Times New Roman" w:hAnsi="Tahoma" w:cs="Tahoma"/>
          <w:szCs w:val="24"/>
          <w:lang w:eastAsia="it-IT"/>
        </w:rPr>
        <w:t xml:space="preserve"> Nei prossimi mesi intensificheremo le iniziative della Federazione per valorizzare anche la competitività delle imprese nate con un modello familiare che vogliamo aiutare ad evolversi». </w:t>
      </w:r>
    </w:p>
    <w:p w:rsidR="00F6627F" w:rsidRPr="00BD4230" w:rsidRDefault="00F6627F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</w:p>
    <w:p w:rsidR="00BD4230" w:rsidRPr="00BD4230" w:rsidRDefault="00F6627F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  <w:r w:rsidRPr="00BD4230">
        <w:rPr>
          <w:rFonts w:ascii="Tahoma" w:eastAsia="Times New Roman" w:hAnsi="Tahoma" w:cs="Tahoma"/>
          <w:szCs w:val="24"/>
          <w:lang w:eastAsia="it-IT"/>
        </w:rPr>
        <w:t>«</w:t>
      </w:r>
      <w:r w:rsidRPr="00BD4230">
        <w:rPr>
          <w:rFonts w:ascii="Tahoma" w:eastAsia="Times New Roman" w:hAnsi="Tahoma" w:cs="Tahoma"/>
          <w:b/>
          <w:szCs w:val="24"/>
          <w:lang w:eastAsia="it-IT"/>
        </w:rPr>
        <w:t>Continueremo a lavorare anche nell’ambito della bilateralità</w:t>
      </w:r>
      <w:r w:rsidRPr="00BD4230">
        <w:rPr>
          <w:rFonts w:ascii="Tahoma" w:eastAsia="Times New Roman" w:hAnsi="Tahoma" w:cs="Tahoma"/>
          <w:szCs w:val="24"/>
          <w:lang w:eastAsia="it-IT"/>
        </w:rPr>
        <w:t xml:space="preserve"> per sviluppare iniziative che sostengano le eccellenze italiane attraverso il qualificato contributo dei nostri manager», ha concluso. </w:t>
      </w:r>
    </w:p>
    <w:p w:rsidR="00BD4230" w:rsidRDefault="00BD4230" w:rsidP="00BD4230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</w:p>
    <w:p w:rsidR="00A432AF" w:rsidRPr="00BD4230" w:rsidRDefault="00F6627F" w:rsidP="007C0166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  <w:r w:rsidRPr="00BD4230">
        <w:rPr>
          <w:rFonts w:ascii="Tahoma" w:eastAsia="Times New Roman" w:hAnsi="Tahoma" w:cs="Tahoma"/>
          <w:szCs w:val="24"/>
          <w:lang w:eastAsia="it-IT"/>
        </w:rPr>
        <w:t xml:space="preserve">Una prossima occasione per farlo sarà </w:t>
      </w:r>
      <w:r w:rsidRPr="00BD4230">
        <w:rPr>
          <w:rFonts w:ascii="Tahoma" w:eastAsia="Times New Roman" w:hAnsi="Tahoma" w:cs="Tahoma"/>
          <w:b/>
          <w:szCs w:val="24"/>
          <w:lang w:eastAsia="it-IT"/>
        </w:rPr>
        <w:t>mercoledì 20 giugno</w:t>
      </w:r>
      <w:r w:rsidRPr="00BD4230">
        <w:rPr>
          <w:rFonts w:ascii="Tahoma" w:eastAsia="Times New Roman" w:hAnsi="Tahoma" w:cs="Tahoma"/>
          <w:szCs w:val="24"/>
          <w:lang w:eastAsia="it-IT"/>
        </w:rPr>
        <w:t xml:space="preserve"> </w:t>
      </w:r>
      <w:r w:rsidR="007C0166">
        <w:rPr>
          <w:rFonts w:ascii="Tahoma" w:eastAsia="Times New Roman" w:hAnsi="Tahoma" w:cs="Tahoma"/>
          <w:szCs w:val="24"/>
          <w:lang w:eastAsia="it-IT"/>
        </w:rPr>
        <w:t>quando si svolgerà i</w:t>
      </w:r>
      <w:r w:rsidR="007C0166" w:rsidRPr="00BD4230">
        <w:rPr>
          <w:rFonts w:ascii="Tahoma" w:eastAsia="Times New Roman" w:hAnsi="Tahoma" w:cs="Tahoma"/>
          <w:szCs w:val="24"/>
          <w:lang w:eastAsia="it-IT"/>
        </w:rPr>
        <w:t>l Consiglio Centrale della Picc</w:t>
      </w:r>
      <w:r w:rsidR="007C0166">
        <w:rPr>
          <w:rFonts w:ascii="Tahoma" w:eastAsia="Times New Roman" w:hAnsi="Tahoma" w:cs="Tahoma"/>
          <w:szCs w:val="24"/>
          <w:lang w:eastAsia="it-IT"/>
        </w:rPr>
        <w:t xml:space="preserve">ola Industria </w:t>
      </w:r>
      <w:r w:rsidR="007C0166">
        <w:rPr>
          <w:rFonts w:ascii="Tahoma" w:eastAsia="Times New Roman" w:hAnsi="Tahoma" w:cs="Tahoma"/>
          <w:szCs w:val="24"/>
          <w:lang w:eastAsia="it-IT"/>
        </w:rPr>
        <w:t xml:space="preserve">a cui </w:t>
      </w:r>
      <w:r w:rsidR="007C0166">
        <w:rPr>
          <w:rFonts w:ascii="Tahoma" w:eastAsia="Times New Roman" w:hAnsi="Tahoma" w:cs="Tahoma"/>
          <w:szCs w:val="24"/>
          <w:lang w:eastAsia="it-IT"/>
        </w:rPr>
        <w:t xml:space="preserve">il presidente </w:t>
      </w:r>
      <w:r w:rsidR="007C0166" w:rsidRPr="00BD4230">
        <w:rPr>
          <w:rFonts w:ascii="Tahoma" w:eastAsia="Times New Roman" w:hAnsi="Tahoma" w:cs="Tahoma"/>
          <w:szCs w:val="24"/>
          <w:lang w:eastAsia="it-IT"/>
        </w:rPr>
        <w:t xml:space="preserve">Cuzzilla </w:t>
      </w:r>
      <w:r w:rsidR="007C0166">
        <w:rPr>
          <w:rFonts w:ascii="Tahoma" w:eastAsia="Times New Roman" w:hAnsi="Tahoma" w:cs="Tahoma"/>
          <w:szCs w:val="24"/>
          <w:lang w:eastAsia="it-IT"/>
        </w:rPr>
        <w:t xml:space="preserve">è stato invitato a intervenire dal </w:t>
      </w:r>
      <w:r w:rsidR="007C0166" w:rsidRPr="00BD4230">
        <w:rPr>
          <w:rFonts w:ascii="Tahoma" w:eastAsia="Times New Roman" w:hAnsi="Tahoma" w:cs="Tahoma"/>
          <w:szCs w:val="24"/>
          <w:lang w:eastAsia="it-IT"/>
        </w:rPr>
        <w:t>presidente</w:t>
      </w:r>
      <w:r w:rsidR="007C0166">
        <w:rPr>
          <w:rFonts w:ascii="Tahoma" w:eastAsia="Times New Roman" w:hAnsi="Tahoma" w:cs="Tahoma"/>
          <w:szCs w:val="24"/>
          <w:lang w:eastAsia="it-IT"/>
        </w:rPr>
        <w:t xml:space="preserve"> dell’organizzazione,</w:t>
      </w:r>
      <w:r w:rsidR="007C0166" w:rsidRPr="00BD4230">
        <w:rPr>
          <w:rFonts w:ascii="Tahoma" w:eastAsia="Times New Roman" w:hAnsi="Tahoma" w:cs="Tahoma"/>
          <w:szCs w:val="24"/>
          <w:lang w:eastAsia="it-IT"/>
        </w:rPr>
        <w:t xml:space="preserve"> </w:t>
      </w:r>
      <w:r w:rsidR="007C0166">
        <w:rPr>
          <w:rFonts w:ascii="Tahoma" w:eastAsia="Times New Roman" w:hAnsi="Tahoma" w:cs="Tahoma"/>
          <w:szCs w:val="24"/>
          <w:lang w:eastAsia="it-IT"/>
        </w:rPr>
        <w:t>Carlo Robiglio</w:t>
      </w:r>
      <w:r w:rsidR="007C0166">
        <w:rPr>
          <w:rFonts w:ascii="Tahoma" w:eastAsia="Times New Roman" w:hAnsi="Tahoma" w:cs="Tahoma"/>
          <w:szCs w:val="24"/>
          <w:lang w:eastAsia="it-IT"/>
        </w:rPr>
        <w:t>.</w:t>
      </w:r>
    </w:p>
    <w:p w:rsidR="007C0166" w:rsidRPr="00BD4230" w:rsidRDefault="007C0166">
      <w:pPr>
        <w:shd w:val="clear" w:color="auto" w:fill="FFFFFF"/>
        <w:spacing w:after="0" w:line="240" w:lineRule="auto"/>
        <w:ind w:left="-142" w:right="-143"/>
        <w:jc w:val="both"/>
        <w:rPr>
          <w:rFonts w:ascii="Tahoma" w:eastAsia="Times New Roman" w:hAnsi="Tahoma" w:cs="Tahoma"/>
          <w:szCs w:val="24"/>
          <w:lang w:eastAsia="it-IT"/>
        </w:rPr>
      </w:pPr>
    </w:p>
    <w:sectPr w:rsidR="007C0166" w:rsidRPr="00BD423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F8" w:rsidRDefault="00F803F8" w:rsidP="00F6627F">
      <w:pPr>
        <w:spacing w:after="0" w:line="240" w:lineRule="auto"/>
      </w:pPr>
      <w:r>
        <w:separator/>
      </w:r>
    </w:p>
  </w:endnote>
  <w:endnote w:type="continuationSeparator" w:id="0">
    <w:p w:rsidR="00F803F8" w:rsidRDefault="00F803F8" w:rsidP="00F6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7F" w:rsidRPr="00F6627F" w:rsidRDefault="00F6627F" w:rsidP="00F6627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15E2F" wp14:editId="71172210">
              <wp:simplePos x="0" y="0"/>
              <wp:positionH relativeFrom="column">
                <wp:posOffset>1504950</wp:posOffset>
              </wp:positionH>
              <wp:positionV relativeFrom="paragraph">
                <wp:posOffset>0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C96E8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SuBrptwAAAAFAQAADwAAAAAAAAAAAAAAAABzBAAAZHJzL2Rvd25yZXYueG1sUEsFBgAA&#10;AAAEAAQA8wAAAHwFAAAAAA==&#10;" strokecolor="#969696" strokeweight="1.5pt"/>
          </w:pict>
        </mc:Fallback>
      </mc:AlternateContent>
    </w:r>
    <w:r w:rsidRPr="00F6627F">
      <w:t>Via Ravenna, 14 – 00161 ROMA – Tel. 06.44.070.001</w:t>
    </w:r>
  </w:p>
  <w:p w:rsidR="00F6627F" w:rsidRPr="00F6627F" w:rsidRDefault="00F6627F" w:rsidP="00F6627F">
    <w:pPr>
      <w:pStyle w:val="Pidipagina"/>
      <w:jc w:val="center"/>
    </w:pPr>
    <w:r w:rsidRPr="00F6627F"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F8" w:rsidRDefault="00F803F8" w:rsidP="00F6627F">
      <w:pPr>
        <w:spacing w:after="0" w:line="240" w:lineRule="auto"/>
      </w:pPr>
      <w:r>
        <w:separator/>
      </w:r>
    </w:p>
  </w:footnote>
  <w:footnote w:type="continuationSeparator" w:id="0">
    <w:p w:rsidR="00F803F8" w:rsidRDefault="00F803F8" w:rsidP="00F6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30" w:rsidRDefault="00BD42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-3013</wp:posOffset>
          </wp:positionV>
          <wp:extent cx="4275600" cy="504000"/>
          <wp:effectExtent l="0" t="0" r="0" b="0"/>
          <wp:wrapTopAndBottom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F7"/>
    <w:rsid w:val="00081D82"/>
    <w:rsid w:val="00142A5F"/>
    <w:rsid w:val="00195481"/>
    <w:rsid w:val="00264887"/>
    <w:rsid w:val="002708E5"/>
    <w:rsid w:val="005773C8"/>
    <w:rsid w:val="005879C0"/>
    <w:rsid w:val="00595AE9"/>
    <w:rsid w:val="005E0FA3"/>
    <w:rsid w:val="006B1319"/>
    <w:rsid w:val="00715F43"/>
    <w:rsid w:val="0072375F"/>
    <w:rsid w:val="007C0166"/>
    <w:rsid w:val="008216AD"/>
    <w:rsid w:val="00851929"/>
    <w:rsid w:val="008622ED"/>
    <w:rsid w:val="00940DD0"/>
    <w:rsid w:val="009E2F3E"/>
    <w:rsid w:val="00A432AF"/>
    <w:rsid w:val="00A9368C"/>
    <w:rsid w:val="00AF41B3"/>
    <w:rsid w:val="00BA3F79"/>
    <w:rsid w:val="00BD4230"/>
    <w:rsid w:val="00BE45D7"/>
    <w:rsid w:val="00C37DC1"/>
    <w:rsid w:val="00D7778B"/>
    <w:rsid w:val="00DB2B32"/>
    <w:rsid w:val="00DB3863"/>
    <w:rsid w:val="00E90015"/>
    <w:rsid w:val="00F6627F"/>
    <w:rsid w:val="00F803F8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98E638-0CAC-495C-AD88-666FD7F5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B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00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43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32AF"/>
  </w:style>
  <w:style w:type="paragraph" w:styleId="Intestazione">
    <w:name w:val="header"/>
    <w:basedOn w:val="Normale"/>
    <w:link w:val="IntestazioneCarattere"/>
    <w:uiPriority w:val="99"/>
    <w:unhideWhenUsed/>
    <w:rsid w:val="00F6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gaetano</dc:creator>
  <cp:keywords/>
  <dc:description/>
  <cp:lastModifiedBy>Dina Galano</cp:lastModifiedBy>
  <cp:revision>2</cp:revision>
  <dcterms:created xsi:type="dcterms:W3CDTF">2018-06-12T13:13:00Z</dcterms:created>
  <dcterms:modified xsi:type="dcterms:W3CDTF">2018-06-12T13:13:00Z</dcterms:modified>
</cp:coreProperties>
</file>