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92" w:rsidRDefault="00EB6197" w:rsidP="00EE3092">
      <w:pPr>
        <w:pStyle w:val="Rientrocorpodeltes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506EC8" w:rsidRDefault="00EE3092" w:rsidP="00EE3092">
      <w:pPr>
        <w:pStyle w:val="Rientrocorpodeltes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06EC8">
        <w:rPr>
          <w:rFonts w:ascii="Arial" w:hAnsi="Arial" w:cs="Arial"/>
          <w:b/>
          <w:sz w:val="22"/>
          <w:szCs w:val="22"/>
        </w:rPr>
        <w:t>COMUNICATO STAMPA</w:t>
      </w:r>
    </w:p>
    <w:p w:rsidR="0063351B" w:rsidRPr="0063351B" w:rsidRDefault="0063351B" w:rsidP="00EE3092">
      <w:pPr>
        <w:pStyle w:val="Rientrocorpodeltesto"/>
        <w:ind w:firstLine="0"/>
        <w:rPr>
          <w:rFonts w:ascii="Arial" w:hAnsi="Arial" w:cs="Arial"/>
          <w:b/>
          <w:sz w:val="22"/>
          <w:szCs w:val="22"/>
        </w:rPr>
      </w:pPr>
    </w:p>
    <w:p w:rsidR="00B71A60" w:rsidRDefault="0063351B" w:rsidP="00EE3092">
      <w:pPr>
        <w:pStyle w:val="Rientrocorpodeltes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3351B">
        <w:rPr>
          <w:rFonts w:ascii="Arial" w:hAnsi="Arial" w:cs="Arial"/>
          <w:b/>
          <w:sz w:val="22"/>
          <w:szCs w:val="22"/>
        </w:rPr>
        <w:t>Firmato il Protocollo d’intesa tra CRI</w:t>
      </w:r>
      <w:r w:rsidR="003F008A">
        <w:rPr>
          <w:rFonts w:ascii="Arial" w:hAnsi="Arial" w:cs="Arial"/>
          <w:b/>
          <w:sz w:val="22"/>
          <w:szCs w:val="22"/>
        </w:rPr>
        <w:t xml:space="preserve"> e </w:t>
      </w:r>
      <w:r w:rsidR="002F6C15" w:rsidRPr="002F6C15">
        <w:rPr>
          <w:rFonts w:ascii="Arial" w:hAnsi="Arial" w:cs="Arial"/>
          <w:b/>
          <w:sz w:val="22"/>
          <w:szCs w:val="22"/>
        </w:rPr>
        <w:t>Federmanager</w:t>
      </w:r>
      <w:r w:rsidR="002F6C15">
        <w:rPr>
          <w:rFonts w:ascii="Arial" w:hAnsi="Arial" w:cs="Arial"/>
          <w:b/>
          <w:sz w:val="22"/>
          <w:szCs w:val="22"/>
        </w:rPr>
        <w:t xml:space="preserve"> </w:t>
      </w:r>
      <w:r w:rsidRPr="0063351B">
        <w:rPr>
          <w:rFonts w:ascii="Arial" w:hAnsi="Arial" w:cs="Arial"/>
          <w:b/>
          <w:sz w:val="22"/>
          <w:szCs w:val="22"/>
        </w:rPr>
        <w:t>che lega la rea</w:t>
      </w:r>
      <w:r>
        <w:rPr>
          <w:rFonts w:ascii="Arial" w:hAnsi="Arial" w:cs="Arial"/>
          <w:b/>
          <w:sz w:val="22"/>
          <w:szCs w:val="22"/>
        </w:rPr>
        <w:t>ltà manageriale e il mondo del Terzo S</w:t>
      </w:r>
      <w:r w:rsidRPr="0063351B">
        <w:rPr>
          <w:rFonts w:ascii="Arial" w:hAnsi="Arial" w:cs="Arial"/>
          <w:b/>
          <w:sz w:val="22"/>
          <w:szCs w:val="22"/>
        </w:rPr>
        <w:t>ettore</w:t>
      </w:r>
    </w:p>
    <w:p w:rsidR="0063351B" w:rsidRDefault="0063351B" w:rsidP="00EE3092">
      <w:pPr>
        <w:pStyle w:val="Rientrocorpodeltes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06EC8" w:rsidRPr="00A8564A" w:rsidRDefault="002F6C15" w:rsidP="00EE3092">
      <w:pPr>
        <w:pStyle w:val="Rientrocorpodeltesto"/>
        <w:ind w:firstLine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</w:t>
      </w:r>
      <w:r w:rsidR="00A8564A" w:rsidRPr="00A8564A">
        <w:rPr>
          <w:rFonts w:ascii="Arial" w:hAnsi="Arial" w:cs="Arial"/>
          <w:i/>
          <w:sz w:val="22"/>
          <w:szCs w:val="22"/>
        </w:rPr>
        <w:t xml:space="preserve"> agenda un Convegno </w:t>
      </w:r>
      <w:r w:rsidR="00EE3092">
        <w:rPr>
          <w:rFonts w:ascii="Arial" w:hAnsi="Arial" w:cs="Arial"/>
          <w:i/>
          <w:sz w:val="22"/>
          <w:szCs w:val="22"/>
        </w:rPr>
        <w:t>su</w:t>
      </w:r>
      <w:r w:rsidR="00A8564A" w:rsidRPr="00A8564A">
        <w:rPr>
          <w:rFonts w:ascii="Arial" w:hAnsi="Arial" w:cs="Arial"/>
          <w:i/>
          <w:sz w:val="22"/>
          <w:szCs w:val="22"/>
        </w:rPr>
        <w:t xml:space="preserve">l mondo </w:t>
      </w:r>
      <w:r w:rsidR="00A8564A">
        <w:rPr>
          <w:rFonts w:ascii="Arial" w:hAnsi="Arial" w:cs="Arial"/>
          <w:i/>
          <w:sz w:val="22"/>
          <w:szCs w:val="22"/>
        </w:rPr>
        <w:t>No Profit e la figura del Manager del Terzo Settore</w:t>
      </w:r>
    </w:p>
    <w:p w:rsidR="00A8564A" w:rsidRDefault="00A8564A" w:rsidP="00EE3092">
      <w:pPr>
        <w:pStyle w:val="Rientrocorpodeltes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506EC8" w:rsidRPr="00C218EE" w:rsidRDefault="00506EC8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C218EE">
        <w:rPr>
          <w:rFonts w:ascii="Arial" w:hAnsi="Arial" w:cs="Arial"/>
          <w:i/>
          <w:sz w:val="22"/>
          <w:szCs w:val="22"/>
        </w:rPr>
        <w:t xml:space="preserve">Roma, </w:t>
      </w:r>
      <w:r w:rsidR="00B02488">
        <w:rPr>
          <w:rFonts w:ascii="Arial" w:hAnsi="Arial" w:cs="Arial"/>
          <w:i/>
          <w:sz w:val="22"/>
          <w:szCs w:val="22"/>
        </w:rPr>
        <w:t>07 maggio 2019</w:t>
      </w:r>
      <w:r>
        <w:rPr>
          <w:rFonts w:ascii="Arial" w:hAnsi="Arial" w:cs="Arial"/>
          <w:sz w:val="22"/>
          <w:szCs w:val="22"/>
        </w:rPr>
        <w:t xml:space="preserve"> – È </w:t>
      </w:r>
      <w:r w:rsidR="007F3B58">
        <w:rPr>
          <w:rFonts w:ascii="Arial" w:hAnsi="Arial" w:cs="Arial"/>
          <w:sz w:val="22"/>
          <w:szCs w:val="22"/>
        </w:rPr>
        <w:t xml:space="preserve">stato </w:t>
      </w:r>
      <w:r w:rsidR="007F3B58" w:rsidRPr="00C218EE">
        <w:rPr>
          <w:rFonts w:ascii="Arial" w:hAnsi="Arial" w:cs="Arial"/>
          <w:sz w:val="22"/>
          <w:szCs w:val="22"/>
        </w:rPr>
        <w:t>firmato oggi il P</w:t>
      </w:r>
      <w:r w:rsidRPr="00C218EE">
        <w:rPr>
          <w:rFonts w:ascii="Arial" w:hAnsi="Arial" w:cs="Arial"/>
          <w:sz w:val="22"/>
          <w:szCs w:val="22"/>
        </w:rPr>
        <w:t xml:space="preserve">rotocollo d’intesa tra Croce Rossa Italiana e </w:t>
      </w:r>
      <w:r w:rsidR="002F6C15">
        <w:rPr>
          <w:rFonts w:ascii="Arial" w:hAnsi="Arial" w:cs="Arial"/>
          <w:sz w:val="22"/>
          <w:szCs w:val="22"/>
        </w:rPr>
        <w:t>Federmanager</w:t>
      </w:r>
      <w:r w:rsidR="00EE3092">
        <w:rPr>
          <w:rFonts w:ascii="Arial" w:hAnsi="Arial" w:cs="Arial"/>
          <w:sz w:val="22"/>
          <w:szCs w:val="22"/>
        </w:rPr>
        <w:t xml:space="preserve">, </w:t>
      </w:r>
      <w:r w:rsidRPr="00C218EE">
        <w:rPr>
          <w:rFonts w:ascii="Arial" w:hAnsi="Arial" w:cs="Arial"/>
          <w:sz w:val="22"/>
          <w:szCs w:val="22"/>
        </w:rPr>
        <w:t xml:space="preserve">che sancisce l’impegno e la collaborazione tra la Federazione che rappresenta il mondo manageriale italiano e </w:t>
      </w:r>
      <w:r w:rsidR="002F6C15">
        <w:rPr>
          <w:rFonts w:ascii="Arial" w:hAnsi="Arial" w:cs="Arial"/>
          <w:sz w:val="22"/>
          <w:szCs w:val="22"/>
        </w:rPr>
        <w:t xml:space="preserve">una </w:t>
      </w:r>
      <w:r w:rsidR="003F008A">
        <w:rPr>
          <w:rFonts w:ascii="Arial" w:hAnsi="Arial" w:cs="Arial"/>
          <w:sz w:val="22"/>
          <w:szCs w:val="22"/>
        </w:rPr>
        <w:t>delle</w:t>
      </w:r>
      <w:r w:rsidRPr="00C218EE">
        <w:rPr>
          <w:rFonts w:ascii="Arial" w:hAnsi="Arial" w:cs="Arial"/>
          <w:sz w:val="22"/>
          <w:szCs w:val="22"/>
        </w:rPr>
        <w:t xml:space="preserve"> più grandi </w:t>
      </w:r>
      <w:r w:rsidR="003F008A">
        <w:rPr>
          <w:rFonts w:ascii="Arial" w:hAnsi="Arial" w:cs="Arial"/>
          <w:sz w:val="22"/>
          <w:szCs w:val="22"/>
        </w:rPr>
        <w:t>Organizzazioni</w:t>
      </w:r>
      <w:r w:rsidRPr="00C218EE">
        <w:rPr>
          <w:rFonts w:ascii="Arial" w:hAnsi="Arial" w:cs="Arial"/>
          <w:sz w:val="22"/>
          <w:szCs w:val="22"/>
        </w:rPr>
        <w:t xml:space="preserve"> di volontariato in Italia.</w:t>
      </w:r>
    </w:p>
    <w:p w:rsidR="00506EC8" w:rsidRPr="00C218EE" w:rsidRDefault="00506EC8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7F3B58" w:rsidRPr="00C218EE" w:rsidRDefault="007F3B58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C218EE">
        <w:rPr>
          <w:rFonts w:ascii="Arial" w:hAnsi="Arial" w:cs="Arial"/>
          <w:sz w:val="22"/>
          <w:szCs w:val="22"/>
        </w:rPr>
        <w:t xml:space="preserve">Si tratta di </w:t>
      </w:r>
      <w:r w:rsidR="00A8564A">
        <w:rPr>
          <w:rFonts w:ascii="Arial" w:hAnsi="Arial" w:cs="Arial"/>
          <w:sz w:val="22"/>
          <w:szCs w:val="22"/>
        </w:rPr>
        <w:t xml:space="preserve">un </w:t>
      </w:r>
      <w:r w:rsidR="00506EC8" w:rsidRPr="00C218EE">
        <w:rPr>
          <w:rFonts w:ascii="Arial" w:hAnsi="Arial" w:cs="Arial"/>
          <w:sz w:val="22"/>
          <w:szCs w:val="22"/>
        </w:rPr>
        <w:t>Protocollo che intende dar vita a un collegamento tra la real</w:t>
      </w:r>
      <w:r w:rsidRPr="00C218EE">
        <w:rPr>
          <w:rFonts w:ascii="Arial" w:hAnsi="Arial" w:cs="Arial"/>
          <w:sz w:val="22"/>
          <w:szCs w:val="22"/>
        </w:rPr>
        <w:t>tà manageriale e il mondo del Terzo S</w:t>
      </w:r>
      <w:r w:rsidR="00506EC8" w:rsidRPr="00C218EE">
        <w:rPr>
          <w:rFonts w:ascii="Arial" w:hAnsi="Arial" w:cs="Arial"/>
          <w:sz w:val="22"/>
          <w:szCs w:val="22"/>
        </w:rPr>
        <w:t>ettore</w:t>
      </w:r>
      <w:r w:rsidRPr="00C218EE">
        <w:rPr>
          <w:rFonts w:ascii="Arial" w:hAnsi="Arial" w:cs="Arial"/>
          <w:sz w:val="22"/>
          <w:szCs w:val="22"/>
        </w:rPr>
        <w:t xml:space="preserve"> attuando specifiche forme di collaborazione su temi che vedono coinvolte realtà che,</w:t>
      </w:r>
      <w:r w:rsidR="0063351B">
        <w:rPr>
          <w:rFonts w:ascii="Arial" w:hAnsi="Arial" w:cs="Arial"/>
          <w:sz w:val="22"/>
          <w:szCs w:val="22"/>
        </w:rPr>
        <w:t xml:space="preserve"> sep</w:t>
      </w:r>
      <w:r w:rsidRPr="00C218EE">
        <w:rPr>
          <w:rFonts w:ascii="Arial" w:hAnsi="Arial" w:cs="Arial"/>
          <w:sz w:val="22"/>
          <w:szCs w:val="22"/>
        </w:rPr>
        <w:t xml:space="preserve">pur apparentemente così distanti, hanno </w:t>
      </w:r>
      <w:r w:rsidR="0063351B">
        <w:rPr>
          <w:rFonts w:ascii="Arial" w:hAnsi="Arial" w:cs="Arial"/>
          <w:sz w:val="22"/>
          <w:szCs w:val="22"/>
        </w:rPr>
        <w:t>voluto</w:t>
      </w:r>
      <w:r w:rsidRPr="00C218EE">
        <w:rPr>
          <w:rFonts w:ascii="Arial" w:hAnsi="Arial" w:cs="Arial"/>
          <w:sz w:val="22"/>
          <w:szCs w:val="22"/>
        </w:rPr>
        <w:t xml:space="preserve"> collaborare mettendo a disposizione il proprio </w:t>
      </w:r>
      <w:r w:rsidRPr="00C218EE">
        <w:rPr>
          <w:rFonts w:ascii="Arial" w:hAnsi="Arial" w:cs="Arial"/>
          <w:i/>
          <w:sz w:val="22"/>
          <w:szCs w:val="22"/>
        </w:rPr>
        <w:t xml:space="preserve">know </w:t>
      </w:r>
      <w:proofErr w:type="spellStart"/>
      <w:r w:rsidRPr="00C218EE">
        <w:rPr>
          <w:rFonts w:ascii="Arial" w:hAnsi="Arial" w:cs="Arial"/>
          <w:i/>
          <w:sz w:val="22"/>
          <w:szCs w:val="22"/>
        </w:rPr>
        <w:t>how</w:t>
      </w:r>
      <w:proofErr w:type="spellEnd"/>
      <w:r w:rsidRPr="00C218EE">
        <w:rPr>
          <w:rFonts w:ascii="Arial" w:hAnsi="Arial" w:cs="Arial"/>
          <w:sz w:val="22"/>
          <w:szCs w:val="22"/>
        </w:rPr>
        <w:t>.</w:t>
      </w:r>
    </w:p>
    <w:p w:rsidR="007F3B58" w:rsidRPr="00C218EE" w:rsidRDefault="007F3B58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C218EE" w:rsidRDefault="00C218EE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due Associazioni si impegnano così in un percorso, della durata di tre anni, fatto di formazione, seminari, </w:t>
      </w:r>
      <w:r w:rsidRPr="003E2D01">
        <w:rPr>
          <w:rFonts w:ascii="Arial" w:hAnsi="Arial" w:cs="Arial"/>
          <w:sz w:val="22"/>
          <w:szCs w:val="22"/>
        </w:rPr>
        <w:t>corsi e laboratori di alta formazione professionale e universitaria</w:t>
      </w:r>
      <w:r>
        <w:rPr>
          <w:rFonts w:ascii="Arial" w:hAnsi="Arial" w:cs="Arial"/>
          <w:sz w:val="22"/>
          <w:szCs w:val="22"/>
        </w:rPr>
        <w:t xml:space="preserve">, fino ad arrivare all’inserimento lavorativo. </w:t>
      </w:r>
    </w:p>
    <w:p w:rsidR="00C218EE" w:rsidRDefault="00C218EE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A8564A" w:rsidRDefault="00C218EE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63351B">
        <w:rPr>
          <w:rFonts w:ascii="Arial" w:hAnsi="Arial" w:cs="Arial"/>
          <w:sz w:val="22"/>
          <w:szCs w:val="22"/>
        </w:rPr>
        <w:t xml:space="preserve">È </w:t>
      </w:r>
      <w:r w:rsidR="0063351B">
        <w:rPr>
          <w:rFonts w:ascii="Arial" w:hAnsi="Arial" w:cs="Arial"/>
          <w:sz w:val="22"/>
          <w:szCs w:val="22"/>
        </w:rPr>
        <w:t xml:space="preserve">previsto per </w:t>
      </w:r>
      <w:r w:rsidR="003F008A">
        <w:rPr>
          <w:rFonts w:ascii="Arial" w:hAnsi="Arial" w:cs="Arial"/>
          <w:sz w:val="22"/>
          <w:szCs w:val="22"/>
        </w:rPr>
        <w:t xml:space="preserve">il </w:t>
      </w:r>
      <w:r w:rsidR="0063351B">
        <w:rPr>
          <w:rFonts w:ascii="Arial" w:hAnsi="Arial" w:cs="Arial"/>
          <w:sz w:val="22"/>
          <w:szCs w:val="22"/>
        </w:rPr>
        <w:t>29 maggio un</w:t>
      </w:r>
      <w:r w:rsidRPr="0063351B">
        <w:rPr>
          <w:rFonts w:ascii="Arial" w:hAnsi="Arial" w:cs="Arial"/>
          <w:sz w:val="22"/>
          <w:szCs w:val="22"/>
        </w:rPr>
        <w:t xml:space="preserve"> Convegno </w:t>
      </w:r>
      <w:r w:rsidR="0063351B">
        <w:rPr>
          <w:rFonts w:ascii="Arial" w:hAnsi="Arial" w:cs="Arial"/>
          <w:sz w:val="22"/>
          <w:szCs w:val="22"/>
        </w:rPr>
        <w:t xml:space="preserve">dal titolo </w:t>
      </w:r>
      <w:r w:rsidRPr="0063351B">
        <w:rPr>
          <w:rFonts w:ascii="Arial" w:hAnsi="Arial" w:cs="Arial"/>
          <w:sz w:val="22"/>
          <w:szCs w:val="22"/>
        </w:rPr>
        <w:t>“</w:t>
      </w:r>
      <w:r w:rsidR="002F6C15">
        <w:rPr>
          <w:rFonts w:ascii="Arial" w:hAnsi="Arial" w:cs="Arial"/>
          <w:sz w:val="22"/>
          <w:szCs w:val="22"/>
        </w:rPr>
        <w:t>Identità e ruolo del Terzo Settore tra Stato e Mercato</w:t>
      </w:r>
      <w:r w:rsidRPr="0063351B">
        <w:rPr>
          <w:rFonts w:ascii="Arial" w:hAnsi="Arial" w:cs="Arial"/>
          <w:sz w:val="22"/>
          <w:szCs w:val="22"/>
        </w:rPr>
        <w:t xml:space="preserve">” che si terrà </w:t>
      </w:r>
      <w:r w:rsidR="008C64EA">
        <w:rPr>
          <w:rFonts w:ascii="Arial" w:hAnsi="Arial" w:cs="Arial"/>
          <w:sz w:val="22"/>
          <w:szCs w:val="22"/>
        </w:rPr>
        <w:t xml:space="preserve">a Roma.  </w:t>
      </w:r>
    </w:p>
    <w:p w:rsidR="008C64EA" w:rsidRDefault="008C64EA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3F008A" w:rsidRDefault="00A8564A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questo primo Convegno, CRI e </w:t>
      </w:r>
      <w:r w:rsidR="002F6C15">
        <w:rPr>
          <w:rFonts w:ascii="Arial" w:hAnsi="Arial" w:cs="Arial"/>
          <w:sz w:val="22"/>
          <w:szCs w:val="22"/>
        </w:rPr>
        <w:t>Federmanager</w:t>
      </w:r>
      <w:r>
        <w:rPr>
          <w:rFonts w:ascii="Arial" w:hAnsi="Arial" w:cs="Arial"/>
          <w:sz w:val="22"/>
          <w:szCs w:val="22"/>
        </w:rPr>
        <w:t xml:space="preserve"> intendono</w:t>
      </w:r>
      <w:r w:rsidR="0063351B">
        <w:rPr>
          <w:rFonts w:ascii="Arial" w:hAnsi="Arial" w:cs="Arial"/>
          <w:sz w:val="22"/>
          <w:szCs w:val="22"/>
        </w:rPr>
        <w:t xml:space="preserve"> affrontare un</w:t>
      </w:r>
      <w:r>
        <w:rPr>
          <w:rFonts w:ascii="Arial" w:hAnsi="Arial" w:cs="Arial"/>
          <w:sz w:val="22"/>
          <w:szCs w:val="22"/>
        </w:rPr>
        <w:t xml:space="preserve">a tematica delicata e complessa: </w:t>
      </w:r>
      <w:r w:rsidR="0063351B">
        <w:rPr>
          <w:rFonts w:ascii="Arial" w:hAnsi="Arial" w:cs="Arial"/>
          <w:sz w:val="22"/>
          <w:szCs w:val="22"/>
        </w:rPr>
        <w:t>la nuova identità e i nuovi contorni che sta assumendo il mondo del</w:t>
      </w:r>
      <w:r w:rsidR="003F008A">
        <w:rPr>
          <w:rFonts w:ascii="Arial" w:hAnsi="Arial" w:cs="Arial"/>
          <w:sz w:val="22"/>
          <w:szCs w:val="22"/>
        </w:rPr>
        <w:t xml:space="preserve"> Terzo Settore e il delinearsi d</w:t>
      </w:r>
      <w:r w:rsidR="0063351B">
        <w:rPr>
          <w:rFonts w:ascii="Arial" w:hAnsi="Arial" w:cs="Arial"/>
          <w:sz w:val="22"/>
          <w:szCs w:val="22"/>
        </w:rPr>
        <w:t xml:space="preserve">i una nuova figura, quella </w:t>
      </w:r>
      <w:r>
        <w:rPr>
          <w:rFonts w:ascii="Arial" w:hAnsi="Arial" w:cs="Arial"/>
          <w:sz w:val="22"/>
          <w:szCs w:val="22"/>
        </w:rPr>
        <w:t>del</w:t>
      </w:r>
      <w:r w:rsidR="006335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manager del T</w:t>
      </w:r>
      <w:r w:rsidR="0063351B">
        <w:rPr>
          <w:rFonts w:ascii="Arial" w:hAnsi="Arial" w:cs="Arial"/>
          <w:sz w:val="22"/>
          <w:szCs w:val="22"/>
        </w:rPr>
        <w:t>erzo Settore.</w:t>
      </w:r>
      <w:r w:rsidR="003F008A">
        <w:rPr>
          <w:rFonts w:ascii="Arial" w:hAnsi="Arial" w:cs="Arial"/>
          <w:sz w:val="22"/>
          <w:szCs w:val="22"/>
        </w:rPr>
        <w:t xml:space="preserve"> </w:t>
      </w:r>
    </w:p>
    <w:p w:rsidR="003F008A" w:rsidRDefault="003F008A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7F3B58" w:rsidRPr="0063351B" w:rsidRDefault="003F008A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L’incontro vedrà coinvolti, anche alla luce di quanto sta accadendo con la Riforma del Terzo Settore, esponenti del mondo No Profit, il mondo delle imprese e quello accademico.</w:t>
      </w:r>
    </w:p>
    <w:p w:rsidR="00C218EE" w:rsidRPr="000576BF" w:rsidRDefault="00C218EE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:rsidR="00B71A60" w:rsidRDefault="0008413C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08413C">
        <w:rPr>
          <w:rFonts w:ascii="Arial" w:hAnsi="Arial" w:cs="Arial"/>
          <w:sz w:val="22"/>
          <w:szCs w:val="22"/>
        </w:rPr>
        <w:t xml:space="preserve">“Questo Protocollo, così come il prossimo Convegno che organizzeremo insieme, supera il vecchio schema che prevedeva la netta divisione tra il mondo del management e quello No profit - commenta </w:t>
      </w:r>
      <w:r w:rsidRPr="00EE3092">
        <w:rPr>
          <w:rFonts w:ascii="Arial" w:hAnsi="Arial" w:cs="Arial"/>
          <w:b/>
          <w:sz w:val="22"/>
          <w:szCs w:val="22"/>
        </w:rPr>
        <w:t>il Segretario Generale della CRI, Flavio Ronzi</w:t>
      </w:r>
      <w:r w:rsidRPr="0008413C">
        <w:rPr>
          <w:rFonts w:ascii="Arial" w:hAnsi="Arial" w:cs="Arial"/>
          <w:sz w:val="22"/>
          <w:szCs w:val="22"/>
        </w:rPr>
        <w:t xml:space="preserve"> – stimolando le aziende ad una maggiore interazione con il Terzo settore sui temi della responsabilità sociale e della sostenibilità e, allo stesso tempo, evidenziando l’esigenza del mondo del volontariato di una gestione efficiente delle risorse e di poter contare su manager preparati in un settore complesso e multidisciplinare”.</w:t>
      </w:r>
    </w:p>
    <w:p w:rsidR="0008413C" w:rsidRPr="0063351B" w:rsidRDefault="0008413C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A0742" w:rsidRDefault="00C47879" w:rsidP="00EE3092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0A1DF2">
        <w:rPr>
          <w:rFonts w:ascii="Arial" w:hAnsi="Arial" w:cs="Arial"/>
          <w:sz w:val="22"/>
          <w:szCs w:val="22"/>
        </w:rPr>
        <w:t>Per il</w:t>
      </w:r>
      <w:r w:rsidR="00B71A60" w:rsidRPr="000A1DF2">
        <w:rPr>
          <w:rFonts w:ascii="Arial" w:hAnsi="Arial" w:cs="Arial"/>
          <w:sz w:val="22"/>
          <w:szCs w:val="22"/>
        </w:rPr>
        <w:t xml:space="preserve"> </w:t>
      </w:r>
      <w:r w:rsidR="00B71A60" w:rsidRPr="00EE3092">
        <w:rPr>
          <w:rFonts w:ascii="Arial" w:hAnsi="Arial" w:cs="Arial"/>
          <w:b/>
          <w:sz w:val="22"/>
          <w:szCs w:val="22"/>
        </w:rPr>
        <w:t>Presidente Federmanager</w:t>
      </w:r>
      <w:r w:rsidRPr="00EE3092">
        <w:rPr>
          <w:rFonts w:ascii="Arial" w:hAnsi="Arial" w:cs="Arial"/>
          <w:b/>
          <w:sz w:val="22"/>
          <w:szCs w:val="22"/>
        </w:rPr>
        <w:t xml:space="preserve">, Stefano </w:t>
      </w:r>
      <w:proofErr w:type="spellStart"/>
      <w:r w:rsidRPr="00EE3092">
        <w:rPr>
          <w:rFonts w:ascii="Arial" w:hAnsi="Arial" w:cs="Arial"/>
          <w:b/>
          <w:sz w:val="22"/>
          <w:szCs w:val="22"/>
        </w:rPr>
        <w:t>Cuzzilla</w:t>
      </w:r>
      <w:proofErr w:type="spellEnd"/>
      <w:r w:rsidR="00EE3092">
        <w:rPr>
          <w:rFonts w:ascii="Arial" w:hAnsi="Arial" w:cs="Arial"/>
          <w:b/>
          <w:sz w:val="22"/>
          <w:szCs w:val="22"/>
        </w:rPr>
        <w:t>,</w:t>
      </w:r>
      <w:r w:rsidRPr="000A1DF2">
        <w:rPr>
          <w:rFonts w:ascii="Arial" w:hAnsi="Arial" w:cs="Arial"/>
          <w:sz w:val="22"/>
          <w:szCs w:val="22"/>
        </w:rPr>
        <w:t xml:space="preserve"> “la collaborazione che avviamo oggi </w:t>
      </w:r>
      <w:r w:rsidR="000A1DF2">
        <w:rPr>
          <w:rFonts w:ascii="Arial" w:hAnsi="Arial" w:cs="Arial"/>
          <w:sz w:val="22"/>
          <w:szCs w:val="22"/>
        </w:rPr>
        <w:t xml:space="preserve">con Croce Rossa Italiana </w:t>
      </w:r>
      <w:r w:rsidR="000A1DF2" w:rsidRPr="000A1DF2">
        <w:rPr>
          <w:rFonts w:ascii="Arial" w:hAnsi="Arial" w:cs="Arial"/>
          <w:sz w:val="22"/>
          <w:szCs w:val="22"/>
        </w:rPr>
        <w:t>risponde ai valori di responsabilità, impegno sociale e di “</w:t>
      </w:r>
      <w:proofErr w:type="spellStart"/>
      <w:r w:rsidR="000A1DF2" w:rsidRPr="000A1DF2">
        <w:rPr>
          <w:rFonts w:ascii="Arial" w:hAnsi="Arial" w:cs="Arial"/>
          <w:sz w:val="22"/>
          <w:szCs w:val="22"/>
        </w:rPr>
        <w:t>give</w:t>
      </w:r>
      <w:proofErr w:type="spellEnd"/>
      <w:r w:rsidR="000A1DF2" w:rsidRPr="000A1DF2">
        <w:rPr>
          <w:rFonts w:ascii="Arial" w:hAnsi="Arial" w:cs="Arial"/>
          <w:sz w:val="22"/>
          <w:szCs w:val="22"/>
        </w:rPr>
        <w:t xml:space="preserve"> back” che da sempre appartengono alla categoria manageriale</w:t>
      </w:r>
      <w:r w:rsidRPr="000A1DF2">
        <w:rPr>
          <w:rFonts w:ascii="Arial" w:hAnsi="Arial" w:cs="Arial"/>
          <w:sz w:val="22"/>
          <w:szCs w:val="22"/>
        </w:rPr>
        <w:t>. In questi</w:t>
      </w:r>
      <w:r w:rsidR="000A1DF2" w:rsidRPr="000A1DF2">
        <w:rPr>
          <w:rFonts w:ascii="Arial" w:hAnsi="Arial" w:cs="Arial"/>
          <w:sz w:val="22"/>
          <w:szCs w:val="22"/>
        </w:rPr>
        <w:t xml:space="preserve"> ultimi</w:t>
      </w:r>
      <w:r w:rsidRPr="000A1DF2">
        <w:rPr>
          <w:rFonts w:ascii="Arial" w:hAnsi="Arial" w:cs="Arial"/>
          <w:sz w:val="22"/>
          <w:szCs w:val="22"/>
        </w:rPr>
        <w:t xml:space="preserve"> anni sono moltissimi i manager che, in azienda, s</w:t>
      </w:r>
      <w:r w:rsidR="000A1DF2" w:rsidRPr="000A1DF2">
        <w:rPr>
          <w:rFonts w:ascii="Arial" w:hAnsi="Arial" w:cs="Arial"/>
          <w:sz w:val="22"/>
          <w:szCs w:val="22"/>
        </w:rPr>
        <w:t>i s</w:t>
      </w:r>
      <w:r w:rsidRPr="000A1DF2">
        <w:rPr>
          <w:rFonts w:ascii="Arial" w:hAnsi="Arial" w:cs="Arial"/>
          <w:sz w:val="22"/>
          <w:szCs w:val="22"/>
        </w:rPr>
        <w:t>ono specializzati in CSR</w:t>
      </w:r>
      <w:r w:rsidR="00B87F2B">
        <w:rPr>
          <w:rFonts w:ascii="Arial" w:hAnsi="Arial" w:cs="Arial"/>
          <w:sz w:val="22"/>
          <w:szCs w:val="22"/>
        </w:rPr>
        <w:t xml:space="preserve"> (Corporate Social </w:t>
      </w:r>
      <w:proofErr w:type="spellStart"/>
      <w:r w:rsidR="00B87F2B">
        <w:rPr>
          <w:rFonts w:ascii="Arial" w:hAnsi="Arial" w:cs="Arial"/>
          <w:sz w:val="22"/>
          <w:szCs w:val="22"/>
        </w:rPr>
        <w:t>Responsibility</w:t>
      </w:r>
      <w:proofErr w:type="spellEnd"/>
      <w:r w:rsidR="00B87F2B">
        <w:rPr>
          <w:rFonts w:ascii="Arial" w:hAnsi="Arial" w:cs="Arial"/>
          <w:sz w:val="22"/>
          <w:szCs w:val="22"/>
        </w:rPr>
        <w:t>)</w:t>
      </w:r>
      <w:r w:rsidRPr="000A1DF2">
        <w:rPr>
          <w:rFonts w:ascii="Arial" w:hAnsi="Arial" w:cs="Arial"/>
          <w:sz w:val="22"/>
          <w:szCs w:val="22"/>
        </w:rPr>
        <w:t xml:space="preserve"> e ESG</w:t>
      </w:r>
      <w:r w:rsidR="00B87F2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87F2B">
        <w:rPr>
          <w:rFonts w:ascii="Arial" w:hAnsi="Arial" w:cs="Arial"/>
          <w:sz w:val="22"/>
          <w:szCs w:val="22"/>
        </w:rPr>
        <w:t>Environment</w:t>
      </w:r>
      <w:r w:rsidR="0081741F">
        <w:rPr>
          <w:rFonts w:ascii="Arial" w:hAnsi="Arial" w:cs="Arial"/>
          <w:sz w:val="22"/>
          <w:szCs w:val="22"/>
        </w:rPr>
        <w:t>al</w:t>
      </w:r>
      <w:proofErr w:type="spellEnd"/>
      <w:r w:rsidR="0081741F">
        <w:rPr>
          <w:rFonts w:ascii="Arial" w:hAnsi="Arial" w:cs="Arial"/>
          <w:sz w:val="22"/>
          <w:szCs w:val="22"/>
        </w:rPr>
        <w:t>,</w:t>
      </w:r>
      <w:r w:rsidR="00B87F2B">
        <w:rPr>
          <w:rFonts w:ascii="Arial" w:hAnsi="Arial" w:cs="Arial"/>
          <w:sz w:val="22"/>
          <w:szCs w:val="22"/>
        </w:rPr>
        <w:t xml:space="preserve"> Social</w:t>
      </w:r>
      <w:r w:rsidR="0081741F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B87F2B">
        <w:rPr>
          <w:rFonts w:ascii="Arial" w:hAnsi="Arial" w:cs="Arial"/>
          <w:sz w:val="22"/>
          <w:szCs w:val="22"/>
        </w:rPr>
        <w:t xml:space="preserve"> Governance)</w:t>
      </w:r>
      <w:r w:rsidRPr="000A1DF2">
        <w:rPr>
          <w:rFonts w:ascii="Arial" w:hAnsi="Arial" w:cs="Arial"/>
          <w:sz w:val="22"/>
          <w:szCs w:val="22"/>
        </w:rPr>
        <w:t xml:space="preserve">. </w:t>
      </w:r>
      <w:r w:rsidR="000A1DF2" w:rsidRPr="000A1DF2">
        <w:rPr>
          <w:rFonts w:ascii="Arial" w:hAnsi="Arial" w:cs="Arial"/>
          <w:sz w:val="22"/>
          <w:szCs w:val="22"/>
        </w:rPr>
        <w:t>In Federmanager s</w:t>
      </w:r>
      <w:r w:rsidRPr="000A1DF2">
        <w:rPr>
          <w:rFonts w:ascii="Arial" w:hAnsi="Arial" w:cs="Arial"/>
          <w:sz w:val="22"/>
          <w:szCs w:val="22"/>
        </w:rPr>
        <w:t>tiamo formando i nuovi “Manager per la sostenibilità” per rispondere a</w:t>
      </w:r>
      <w:r w:rsidR="000A1DF2" w:rsidRPr="000A1DF2">
        <w:rPr>
          <w:rFonts w:ascii="Arial" w:hAnsi="Arial" w:cs="Arial"/>
          <w:sz w:val="22"/>
          <w:szCs w:val="22"/>
        </w:rPr>
        <w:t>nche a</w:t>
      </w:r>
      <w:r w:rsidRPr="000A1DF2">
        <w:rPr>
          <w:rFonts w:ascii="Arial" w:hAnsi="Arial" w:cs="Arial"/>
          <w:sz w:val="22"/>
          <w:szCs w:val="22"/>
        </w:rPr>
        <w:t xml:space="preserve"> un</w:t>
      </w:r>
      <w:r w:rsidR="000A1DF2" w:rsidRPr="000A1DF2">
        <w:rPr>
          <w:rFonts w:ascii="Arial" w:hAnsi="Arial" w:cs="Arial"/>
          <w:sz w:val="22"/>
          <w:szCs w:val="22"/>
        </w:rPr>
        <w:t xml:space="preserve">a precisa </w:t>
      </w:r>
      <w:r w:rsidRPr="000A1DF2">
        <w:rPr>
          <w:rFonts w:ascii="Arial" w:hAnsi="Arial" w:cs="Arial"/>
          <w:sz w:val="22"/>
          <w:szCs w:val="22"/>
        </w:rPr>
        <w:t>esigenza</w:t>
      </w:r>
      <w:r w:rsidR="000A1DF2" w:rsidRPr="000A1DF2">
        <w:rPr>
          <w:rFonts w:ascii="Arial" w:hAnsi="Arial" w:cs="Arial"/>
          <w:sz w:val="22"/>
          <w:szCs w:val="22"/>
        </w:rPr>
        <w:t xml:space="preserve"> di trasformazione</w:t>
      </w:r>
      <w:r w:rsidRPr="000A1DF2">
        <w:rPr>
          <w:rFonts w:ascii="Arial" w:hAnsi="Arial" w:cs="Arial"/>
          <w:sz w:val="22"/>
          <w:szCs w:val="22"/>
        </w:rPr>
        <w:t xml:space="preserve"> del mercato del lavoro </w:t>
      </w:r>
      <w:r w:rsidR="000A1DF2" w:rsidRPr="000A1DF2">
        <w:rPr>
          <w:rFonts w:ascii="Arial" w:hAnsi="Arial" w:cs="Arial"/>
          <w:sz w:val="22"/>
          <w:szCs w:val="22"/>
        </w:rPr>
        <w:t>e per offrire a un settore, che da solo rappresenta una quota importante del nostro Pil, le competenze manageriali utili alla migliore gestione”</w:t>
      </w:r>
      <w:r w:rsidRPr="000A1DF2">
        <w:rPr>
          <w:rFonts w:ascii="Arial" w:hAnsi="Arial" w:cs="Arial"/>
          <w:sz w:val="22"/>
          <w:szCs w:val="22"/>
        </w:rPr>
        <w:t>.</w:t>
      </w:r>
    </w:p>
    <w:p w:rsidR="00FA0EB1" w:rsidRDefault="00FA0EB1" w:rsidP="00EE3092">
      <w:pPr>
        <w:ind w:left="283"/>
      </w:pPr>
    </w:p>
    <w:sectPr w:rsidR="00FA0EB1" w:rsidSect="005949CE">
      <w:headerReference w:type="default" r:id="rId8"/>
      <w:footerReference w:type="default" r:id="rId9"/>
      <w:pgSz w:w="11906" w:h="16838"/>
      <w:pgMar w:top="993" w:right="1558" w:bottom="1134" w:left="1134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68" w:rsidRDefault="00FE4968" w:rsidP="009145C9">
      <w:pPr>
        <w:spacing w:line="240" w:lineRule="auto"/>
      </w:pPr>
      <w:r>
        <w:separator/>
      </w:r>
    </w:p>
  </w:endnote>
  <w:endnote w:type="continuationSeparator" w:id="0">
    <w:p w:rsidR="00FE4968" w:rsidRDefault="00FE4968" w:rsidP="0091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="426" w:tblpY="-39"/>
      <w:tblW w:w="4769" w:type="pct"/>
      <w:tblLook w:val="04A0" w:firstRow="1" w:lastRow="0" w:firstColumn="1" w:lastColumn="0" w:noHBand="0" w:noVBand="1"/>
    </w:tblPr>
    <w:tblGrid>
      <w:gridCol w:w="4580"/>
      <w:gridCol w:w="4208"/>
    </w:tblGrid>
    <w:tr w:rsidR="00EE3092" w:rsidTr="00EE3092">
      <w:tc>
        <w:tcPr>
          <w:tcW w:w="2606" w:type="pct"/>
          <w:shd w:val="clear" w:color="auto" w:fill="auto"/>
        </w:tcPr>
        <w:p w:rsidR="00EE3092" w:rsidRPr="00B1522C" w:rsidRDefault="00EE3092" w:rsidP="00EE3092">
          <w:pPr>
            <w:shd w:val="clear" w:color="auto" w:fill="FFFFFF"/>
            <w:suppressAutoHyphens w:val="0"/>
            <w:spacing w:line="240" w:lineRule="auto"/>
            <w:rPr>
              <w:rFonts w:ascii="Arial" w:hAnsi="Arial" w:cs="Arial"/>
              <w:color w:val="222222"/>
            </w:rPr>
          </w:pPr>
          <w:r w:rsidRPr="00B1522C">
            <w:rPr>
              <w:rFonts w:ascii="Arial" w:hAnsi="Arial" w:cs="Arial"/>
              <w:color w:val="222222"/>
            </w:rPr>
            <w:t>CROCE ROSSA ITALIANA:</w:t>
          </w:r>
        </w:p>
        <w:p w:rsidR="00EE3092" w:rsidRPr="00B1522C" w:rsidRDefault="00EE3092" w:rsidP="00EE3092">
          <w:pPr>
            <w:shd w:val="clear" w:color="auto" w:fill="FFFFFF"/>
            <w:rPr>
              <w:rFonts w:ascii="Arial" w:hAnsi="Arial" w:cs="Arial"/>
              <w:color w:val="222222"/>
            </w:rPr>
          </w:pPr>
          <w:r w:rsidRPr="00B1522C">
            <w:rPr>
              <w:rFonts w:ascii="Arial" w:hAnsi="Arial" w:cs="Arial"/>
              <w:color w:val="222222"/>
            </w:rPr>
            <w:t>Via Toscana, 12 – 00187 ROMA</w:t>
          </w:r>
        </w:p>
        <w:p w:rsidR="00EE3092" w:rsidRDefault="00EE3092" w:rsidP="00EE3092">
          <w:pPr>
            <w:shd w:val="clear" w:color="auto" w:fill="FFFFFF"/>
            <w:rPr>
              <w:rFonts w:ascii="Arial" w:hAnsi="Arial" w:cs="Arial"/>
              <w:color w:val="222222"/>
            </w:rPr>
          </w:pPr>
          <w:r w:rsidRPr="00B1522C">
            <w:rPr>
              <w:rFonts w:ascii="Arial" w:hAnsi="Arial" w:cs="Arial"/>
              <w:color w:val="222222"/>
            </w:rPr>
            <w:t>Tel. 06/47.591 </w:t>
          </w:r>
        </w:p>
        <w:p w:rsidR="00EE3092" w:rsidRDefault="00EE3092" w:rsidP="00EE3092">
          <w:pPr>
            <w:shd w:val="clear" w:color="auto" w:fill="FFFFFF"/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>Mail sg@cri.it</w:t>
          </w:r>
        </w:p>
        <w:p w:rsidR="00EE3092" w:rsidRPr="00B1522C" w:rsidRDefault="0081741F" w:rsidP="00EE3092">
          <w:pPr>
            <w:shd w:val="clear" w:color="auto" w:fill="FFFFFF"/>
            <w:rPr>
              <w:rFonts w:ascii="Arial" w:hAnsi="Arial" w:cs="Arial"/>
              <w:color w:val="222222"/>
            </w:rPr>
          </w:pPr>
          <w:hyperlink r:id="rId1" w:history="1">
            <w:r w:rsidR="00EE3092" w:rsidRPr="009640EE">
              <w:rPr>
                <w:rStyle w:val="Collegamentoipertestuale"/>
              </w:rPr>
              <w:t>www.cri.it</w:t>
            </w:r>
          </w:hyperlink>
          <w:r w:rsidR="00EE3092" w:rsidRPr="00B1522C">
            <w:rPr>
              <w:rFonts w:ascii="Arial" w:hAnsi="Arial" w:cs="Arial"/>
              <w:color w:val="222222"/>
            </w:rPr>
            <w:t> </w:t>
          </w:r>
        </w:p>
      </w:tc>
      <w:tc>
        <w:tcPr>
          <w:tcW w:w="2394" w:type="pct"/>
          <w:shd w:val="clear" w:color="auto" w:fill="auto"/>
        </w:tcPr>
        <w:p w:rsidR="00EE3092" w:rsidRDefault="00EE3092" w:rsidP="00EE3092">
          <w:pPr>
            <w:rPr>
              <w:rFonts w:ascii="Arial" w:hAnsi="Arial" w:cs="Arial"/>
              <w:color w:val="222222"/>
            </w:rPr>
          </w:pPr>
          <w:r w:rsidRPr="00B1522C">
            <w:rPr>
              <w:rFonts w:ascii="Arial" w:hAnsi="Arial" w:cs="Arial"/>
              <w:color w:val="222222"/>
            </w:rPr>
            <w:t>FEDERMANAGER</w:t>
          </w:r>
        </w:p>
        <w:p w:rsidR="00EE3092" w:rsidRDefault="00EE3092" w:rsidP="00EE3092">
          <w:pPr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>Via Ravenna, 14 - 00161 ROMA</w:t>
          </w:r>
        </w:p>
        <w:p w:rsidR="00EE3092" w:rsidRDefault="00EE3092" w:rsidP="00EE3092">
          <w:pPr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>Cell. 345.8085792</w:t>
          </w:r>
        </w:p>
        <w:p w:rsidR="00EE3092" w:rsidRDefault="00EE3092" w:rsidP="00EE3092">
          <w:pPr>
            <w:rPr>
              <w:rFonts w:ascii="Arial" w:hAnsi="Arial" w:cs="Arial"/>
              <w:color w:val="222222"/>
            </w:rPr>
          </w:pPr>
          <w:r>
            <w:rPr>
              <w:rFonts w:ascii="Arial" w:hAnsi="Arial" w:cs="Arial"/>
              <w:color w:val="222222"/>
            </w:rPr>
            <w:t>Mail. dina.galano@federmanager.org</w:t>
          </w:r>
        </w:p>
        <w:p w:rsidR="00EE3092" w:rsidRPr="00B1522C" w:rsidRDefault="0081741F" w:rsidP="00EE3092">
          <w:pPr>
            <w:rPr>
              <w:rFonts w:ascii="Arial" w:hAnsi="Arial" w:cs="Arial"/>
              <w:color w:val="222222"/>
            </w:rPr>
          </w:pPr>
          <w:hyperlink r:id="rId2" w:history="1">
            <w:r w:rsidR="00EE3092">
              <w:rPr>
                <w:rStyle w:val="Collegamentoipertestuale"/>
              </w:rPr>
              <w:t>http://www.federmanager.it/</w:t>
            </w:r>
          </w:hyperlink>
        </w:p>
      </w:tc>
    </w:tr>
  </w:tbl>
  <w:p w:rsidR="00EE3092" w:rsidRDefault="00EE30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68" w:rsidRDefault="00FE4968" w:rsidP="009145C9">
      <w:pPr>
        <w:spacing w:line="240" w:lineRule="auto"/>
      </w:pPr>
      <w:r>
        <w:separator/>
      </w:r>
    </w:p>
  </w:footnote>
  <w:footnote w:type="continuationSeparator" w:id="0">
    <w:p w:rsidR="00FE4968" w:rsidRDefault="00FE4968" w:rsidP="00914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CE" w:rsidRDefault="00EE30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4735830</wp:posOffset>
          </wp:positionH>
          <wp:positionV relativeFrom="paragraph">
            <wp:posOffset>-167640</wp:posOffset>
          </wp:positionV>
          <wp:extent cx="1265555" cy="1402080"/>
          <wp:effectExtent l="0" t="0" r="0" b="0"/>
          <wp:wrapThrough wrapText="bothSides">
            <wp:wrapPolygon edited="0">
              <wp:start x="9104" y="3522"/>
              <wp:lineTo x="4227" y="7924"/>
              <wp:lineTo x="4877" y="13500"/>
              <wp:lineTo x="2276" y="17902"/>
              <wp:lineTo x="2926" y="20837"/>
              <wp:lineTo x="20484" y="20837"/>
              <wp:lineTo x="20809" y="18196"/>
              <wp:lineTo x="18208" y="13500"/>
              <wp:lineTo x="19183" y="8217"/>
              <wp:lineTo x="15607" y="4696"/>
              <wp:lineTo x="13981" y="3522"/>
              <wp:lineTo x="9104" y="3522"/>
            </wp:wrapPolygon>
          </wp:wrapThrough>
          <wp:docPr id="2" name="Immagine 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03" b="14782"/>
                  <a:stretch/>
                </pic:blipFill>
                <pic:spPr bwMode="auto">
                  <a:xfrm>
                    <a:off x="0" y="0"/>
                    <a:ext cx="126555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DF2">
      <w:rPr>
        <w:rFonts w:cs="Arial"/>
        <w:noProof/>
        <w:sz w:val="22"/>
        <w:szCs w:val="22"/>
      </w:rPr>
      <w:drawing>
        <wp:inline distT="0" distB="0" distL="0" distR="0">
          <wp:extent cx="3143250" cy="409575"/>
          <wp:effectExtent l="0" t="0" r="0" b="0"/>
          <wp:docPr id="1" name="Immagine 1" descr="LOGO FEDERMANAGER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MANAGER_VER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B49" w:rsidRDefault="00C56B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CAC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18861EBA"/>
    <w:name w:val="WW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AE1AB59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5" w15:restartNumberingAfterBreak="0">
    <w:nsid w:val="04335141"/>
    <w:multiLevelType w:val="hybridMultilevel"/>
    <w:tmpl w:val="026EA936"/>
    <w:lvl w:ilvl="0" w:tplc="75EA2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0DD3"/>
    <w:multiLevelType w:val="multilevel"/>
    <w:tmpl w:val="C1D47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5700C15"/>
    <w:multiLevelType w:val="hybridMultilevel"/>
    <w:tmpl w:val="7E90EB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C2421"/>
    <w:multiLevelType w:val="multilevel"/>
    <w:tmpl w:val="6A8CD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A706EB"/>
    <w:multiLevelType w:val="hybridMultilevel"/>
    <w:tmpl w:val="BD24B1D4"/>
    <w:lvl w:ilvl="0" w:tplc="EAF2DB9E">
      <w:numFmt w:val="bullet"/>
      <w:lvlText w:val="-"/>
      <w:lvlJc w:val="left"/>
      <w:pPr>
        <w:ind w:left="644" w:hanging="360"/>
      </w:pPr>
      <w:rPr>
        <w:rFonts w:ascii="Arial" w:eastAsia="Georg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5770987"/>
    <w:multiLevelType w:val="hybridMultilevel"/>
    <w:tmpl w:val="6B46E7FA"/>
    <w:lvl w:ilvl="0" w:tplc="75EA2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F522B"/>
    <w:multiLevelType w:val="multilevel"/>
    <w:tmpl w:val="1A9AC7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B0748A"/>
    <w:multiLevelType w:val="multilevel"/>
    <w:tmpl w:val="210E7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933385"/>
    <w:multiLevelType w:val="multilevel"/>
    <w:tmpl w:val="14845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E54BCC"/>
    <w:multiLevelType w:val="hybridMultilevel"/>
    <w:tmpl w:val="525E4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4907"/>
    <w:multiLevelType w:val="multilevel"/>
    <w:tmpl w:val="210E7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E4F6FC8"/>
    <w:multiLevelType w:val="multilevel"/>
    <w:tmpl w:val="29A621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7A67D7"/>
    <w:multiLevelType w:val="multilevel"/>
    <w:tmpl w:val="C1D476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71079F"/>
    <w:multiLevelType w:val="multilevel"/>
    <w:tmpl w:val="1242CE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F663F0"/>
    <w:multiLevelType w:val="multilevel"/>
    <w:tmpl w:val="1A9AC7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936AD6"/>
    <w:multiLevelType w:val="hybridMultilevel"/>
    <w:tmpl w:val="D65E78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9D50BB"/>
    <w:multiLevelType w:val="hybridMultilevel"/>
    <w:tmpl w:val="BDEA529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D526F0F"/>
    <w:multiLevelType w:val="multilevel"/>
    <w:tmpl w:val="A4B892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CD2F66"/>
    <w:multiLevelType w:val="multilevel"/>
    <w:tmpl w:val="C1D476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672080"/>
    <w:multiLevelType w:val="multilevel"/>
    <w:tmpl w:val="210E7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12F2563"/>
    <w:multiLevelType w:val="multilevel"/>
    <w:tmpl w:val="0660C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A07EFB"/>
    <w:multiLevelType w:val="multilevel"/>
    <w:tmpl w:val="57C80D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5A4046A"/>
    <w:multiLevelType w:val="multilevel"/>
    <w:tmpl w:val="5254D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8C52659"/>
    <w:multiLevelType w:val="hybridMultilevel"/>
    <w:tmpl w:val="71D2EEF6"/>
    <w:lvl w:ilvl="0" w:tplc="E3E41DA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E4E61"/>
    <w:multiLevelType w:val="hybridMultilevel"/>
    <w:tmpl w:val="EB6AD9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43A87"/>
    <w:multiLevelType w:val="multilevel"/>
    <w:tmpl w:val="C1D476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7F2EB9"/>
    <w:multiLevelType w:val="hybridMultilevel"/>
    <w:tmpl w:val="4792392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0107B0"/>
    <w:multiLevelType w:val="hybridMultilevel"/>
    <w:tmpl w:val="60D084F0"/>
    <w:lvl w:ilvl="0" w:tplc="E66ECC3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73BF0"/>
    <w:multiLevelType w:val="multilevel"/>
    <w:tmpl w:val="44026DC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13"/>
  </w:num>
  <w:num w:numId="5">
    <w:abstractNumId w:val="20"/>
  </w:num>
  <w:num w:numId="6">
    <w:abstractNumId w:val="31"/>
  </w:num>
  <w:num w:numId="7">
    <w:abstractNumId w:val="15"/>
  </w:num>
  <w:num w:numId="8">
    <w:abstractNumId w:val="27"/>
  </w:num>
  <w:num w:numId="9">
    <w:abstractNumId w:val="29"/>
  </w:num>
  <w:num w:numId="10">
    <w:abstractNumId w:val="7"/>
  </w:num>
  <w:num w:numId="11">
    <w:abstractNumId w:val="17"/>
  </w:num>
  <w:num w:numId="12">
    <w:abstractNumId w:val="6"/>
  </w:num>
  <w:num w:numId="13">
    <w:abstractNumId w:val="23"/>
  </w:num>
  <w:num w:numId="14">
    <w:abstractNumId w:val="21"/>
  </w:num>
  <w:num w:numId="15">
    <w:abstractNumId w:val="30"/>
  </w:num>
  <w:num w:numId="16">
    <w:abstractNumId w:val="16"/>
  </w:num>
  <w:num w:numId="17">
    <w:abstractNumId w:val="26"/>
  </w:num>
  <w:num w:numId="18">
    <w:abstractNumId w:val="33"/>
  </w:num>
  <w:num w:numId="19">
    <w:abstractNumId w:val="18"/>
  </w:num>
  <w:num w:numId="20">
    <w:abstractNumId w:val="11"/>
  </w:num>
  <w:num w:numId="21">
    <w:abstractNumId w:val="8"/>
  </w:num>
  <w:num w:numId="22">
    <w:abstractNumId w:val="0"/>
  </w:num>
  <w:num w:numId="23">
    <w:abstractNumId w:val="25"/>
  </w:num>
  <w:num w:numId="24">
    <w:abstractNumId w:val="24"/>
  </w:num>
  <w:num w:numId="25">
    <w:abstractNumId w:val="19"/>
  </w:num>
  <w:num w:numId="26">
    <w:abstractNumId w:val="12"/>
  </w:num>
  <w:num w:numId="27">
    <w:abstractNumId w:val="9"/>
  </w:num>
  <w:num w:numId="28">
    <w:abstractNumId w:val="22"/>
  </w:num>
  <w:num w:numId="29">
    <w:abstractNumId w:val="14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EA"/>
    <w:rsid w:val="00005C45"/>
    <w:rsid w:val="00010177"/>
    <w:rsid w:val="00013120"/>
    <w:rsid w:val="000156DA"/>
    <w:rsid w:val="00017C73"/>
    <w:rsid w:val="00024915"/>
    <w:rsid w:val="000305F0"/>
    <w:rsid w:val="0003522F"/>
    <w:rsid w:val="00035410"/>
    <w:rsid w:val="000543FC"/>
    <w:rsid w:val="00054A4A"/>
    <w:rsid w:val="000576BF"/>
    <w:rsid w:val="00060547"/>
    <w:rsid w:val="00061299"/>
    <w:rsid w:val="00066EA9"/>
    <w:rsid w:val="000732C6"/>
    <w:rsid w:val="0008413C"/>
    <w:rsid w:val="00090266"/>
    <w:rsid w:val="000A1DF2"/>
    <w:rsid w:val="000A4161"/>
    <w:rsid w:val="000A6E87"/>
    <w:rsid w:val="000B23AD"/>
    <w:rsid w:val="000D1440"/>
    <w:rsid w:val="000D4D54"/>
    <w:rsid w:val="000E2450"/>
    <w:rsid w:val="000E26D1"/>
    <w:rsid w:val="000E3D0B"/>
    <w:rsid w:val="000F696F"/>
    <w:rsid w:val="001103F3"/>
    <w:rsid w:val="00117FCD"/>
    <w:rsid w:val="00121D39"/>
    <w:rsid w:val="001278CD"/>
    <w:rsid w:val="0015754F"/>
    <w:rsid w:val="00166CC9"/>
    <w:rsid w:val="00167997"/>
    <w:rsid w:val="00170D66"/>
    <w:rsid w:val="001800E1"/>
    <w:rsid w:val="001814D7"/>
    <w:rsid w:val="00185513"/>
    <w:rsid w:val="00192B34"/>
    <w:rsid w:val="00197964"/>
    <w:rsid w:val="001A7F98"/>
    <w:rsid w:val="001B3EE8"/>
    <w:rsid w:val="001B41A3"/>
    <w:rsid w:val="001C63DF"/>
    <w:rsid w:val="001D372F"/>
    <w:rsid w:val="001E42BE"/>
    <w:rsid w:val="001E580B"/>
    <w:rsid w:val="001F5396"/>
    <w:rsid w:val="00201677"/>
    <w:rsid w:val="002062F6"/>
    <w:rsid w:val="00220C4E"/>
    <w:rsid w:val="0023715D"/>
    <w:rsid w:val="00243DCC"/>
    <w:rsid w:val="00244CCB"/>
    <w:rsid w:val="00247171"/>
    <w:rsid w:val="00250CD2"/>
    <w:rsid w:val="00266961"/>
    <w:rsid w:val="00280BF1"/>
    <w:rsid w:val="002868EB"/>
    <w:rsid w:val="002919E7"/>
    <w:rsid w:val="0029369C"/>
    <w:rsid w:val="002A32AD"/>
    <w:rsid w:val="002B0999"/>
    <w:rsid w:val="002C4B20"/>
    <w:rsid w:val="002D2589"/>
    <w:rsid w:val="002E609F"/>
    <w:rsid w:val="002F0370"/>
    <w:rsid w:val="002F6C15"/>
    <w:rsid w:val="00302B2A"/>
    <w:rsid w:val="0030302B"/>
    <w:rsid w:val="00326D81"/>
    <w:rsid w:val="00334E99"/>
    <w:rsid w:val="00343002"/>
    <w:rsid w:val="00354D6D"/>
    <w:rsid w:val="003611FD"/>
    <w:rsid w:val="00363100"/>
    <w:rsid w:val="00364CA8"/>
    <w:rsid w:val="00367ECA"/>
    <w:rsid w:val="00381260"/>
    <w:rsid w:val="0038437B"/>
    <w:rsid w:val="00386C5F"/>
    <w:rsid w:val="00390B5C"/>
    <w:rsid w:val="003A4323"/>
    <w:rsid w:val="003B009E"/>
    <w:rsid w:val="003B2356"/>
    <w:rsid w:val="003C14FF"/>
    <w:rsid w:val="003C54BA"/>
    <w:rsid w:val="003C564A"/>
    <w:rsid w:val="003C6CDE"/>
    <w:rsid w:val="003D11F8"/>
    <w:rsid w:val="003E18C6"/>
    <w:rsid w:val="003E2D01"/>
    <w:rsid w:val="003F008A"/>
    <w:rsid w:val="00403027"/>
    <w:rsid w:val="004053B0"/>
    <w:rsid w:val="004112E0"/>
    <w:rsid w:val="004165E0"/>
    <w:rsid w:val="00424C25"/>
    <w:rsid w:val="00431E64"/>
    <w:rsid w:val="004330E6"/>
    <w:rsid w:val="004520BD"/>
    <w:rsid w:val="00453C0D"/>
    <w:rsid w:val="00453E49"/>
    <w:rsid w:val="00454975"/>
    <w:rsid w:val="004569C9"/>
    <w:rsid w:val="0046001B"/>
    <w:rsid w:val="00461609"/>
    <w:rsid w:val="004764A8"/>
    <w:rsid w:val="00476A5D"/>
    <w:rsid w:val="00480019"/>
    <w:rsid w:val="0048001E"/>
    <w:rsid w:val="00482896"/>
    <w:rsid w:val="004A4955"/>
    <w:rsid w:val="004A6AE6"/>
    <w:rsid w:val="004B11AE"/>
    <w:rsid w:val="004B2547"/>
    <w:rsid w:val="004B3E9B"/>
    <w:rsid w:val="004D3EF5"/>
    <w:rsid w:val="004D4C26"/>
    <w:rsid w:val="004D5422"/>
    <w:rsid w:val="004E14F0"/>
    <w:rsid w:val="004E6F60"/>
    <w:rsid w:val="004F4BC0"/>
    <w:rsid w:val="00502B7B"/>
    <w:rsid w:val="0050497B"/>
    <w:rsid w:val="0050662B"/>
    <w:rsid w:val="00506EC8"/>
    <w:rsid w:val="00511E16"/>
    <w:rsid w:val="0052556E"/>
    <w:rsid w:val="00532597"/>
    <w:rsid w:val="0054045B"/>
    <w:rsid w:val="00540482"/>
    <w:rsid w:val="0054060F"/>
    <w:rsid w:val="005459C6"/>
    <w:rsid w:val="0054732E"/>
    <w:rsid w:val="00553D29"/>
    <w:rsid w:val="005550F6"/>
    <w:rsid w:val="00576B5D"/>
    <w:rsid w:val="00587DA6"/>
    <w:rsid w:val="005949CE"/>
    <w:rsid w:val="005A2318"/>
    <w:rsid w:val="005C3CAC"/>
    <w:rsid w:val="005D54E2"/>
    <w:rsid w:val="005E06C9"/>
    <w:rsid w:val="005F6777"/>
    <w:rsid w:val="00603618"/>
    <w:rsid w:val="00617666"/>
    <w:rsid w:val="006236AD"/>
    <w:rsid w:val="0063351B"/>
    <w:rsid w:val="006362A4"/>
    <w:rsid w:val="006424B1"/>
    <w:rsid w:val="00643913"/>
    <w:rsid w:val="00653C11"/>
    <w:rsid w:val="00654ADA"/>
    <w:rsid w:val="0067354E"/>
    <w:rsid w:val="00674AEF"/>
    <w:rsid w:val="00675F9B"/>
    <w:rsid w:val="00676690"/>
    <w:rsid w:val="00686284"/>
    <w:rsid w:val="0069334F"/>
    <w:rsid w:val="006A20A4"/>
    <w:rsid w:val="006A2CC4"/>
    <w:rsid w:val="006A434E"/>
    <w:rsid w:val="006B78BF"/>
    <w:rsid w:val="006C2C70"/>
    <w:rsid w:val="006D5E5B"/>
    <w:rsid w:val="006D7E9B"/>
    <w:rsid w:val="006E2F22"/>
    <w:rsid w:val="006F05E7"/>
    <w:rsid w:val="006F08E6"/>
    <w:rsid w:val="006F0D22"/>
    <w:rsid w:val="0070507E"/>
    <w:rsid w:val="00706639"/>
    <w:rsid w:val="00710C5A"/>
    <w:rsid w:val="00732C9B"/>
    <w:rsid w:val="007421E3"/>
    <w:rsid w:val="0076176D"/>
    <w:rsid w:val="00761799"/>
    <w:rsid w:val="00790011"/>
    <w:rsid w:val="007A6160"/>
    <w:rsid w:val="007B2B0E"/>
    <w:rsid w:val="007C40E4"/>
    <w:rsid w:val="007C6C10"/>
    <w:rsid w:val="007D046A"/>
    <w:rsid w:val="007D6D31"/>
    <w:rsid w:val="007F3B58"/>
    <w:rsid w:val="008038A8"/>
    <w:rsid w:val="00810C87"/>
    <w:rsid w:val="0081741F"/>
    <w:rsid w:val="00830F8A"/>
    <w:rsid w:val="00832C98"/>
    <w:rsid w:val="00842A88"/>
    <w:rsid w:val="00844CB2"/>
    <w:rsid w:val="00851A1C"/>
    <w:rsid w:val="00863A19"/>
    <w:rsid w:val="0087449B"/>
    <w:rsid w:val="00883C32"/>
    <w:rsid w:val="00886505"/>
    <w:rsid w:val="008877B0"/>
    <w:rsid w:val="00890DDE"/>
    <w:rsid w:val="00891B71"/>
    <w:rsid w:val="0089606C"/>
    <w:rsid w:val="008A2540"/>
    <w:rsid w:val="008B1CA5"/>
    <w:rsid w:val="008B2666"/>
    <w:rsid w:val="008B554B"/>
    <w:rsid w:val="008C57EF"/>
    <w:rsid w:val="008C64EA"/>
    <w:rsid w:val="008D0CAC"/>
    <w:rsid w:val="008D572D"/>
    <w:rsid w:val="008E3C01"/>
    <w:rsid w:val="008E4BC7"/>
    <w:rsid w:val="008E689C"/>
    <w:rsid w:val="008E78FA"/>
    <w:rsid w:val="008F55BE"/>
    <w:rsid w:val="008F6265"/>
    <w:rsid w:val="00905A1E"/>
    <w:rsid w:val="009145C9"/>
    <w:rsid w:val="009225D6"/>
    <w:rsid w:val="009303AD"/>
    <w:rsid w:val="00937220"/>
    <w:rsid w:val="0094466F"/>
    <w:rsid w:val="0094656D"/>
    <w:rsid w:val="00966302"/>
    <w:rsid w:val="00972895"/>
    <w:rsid w:val="00980D07"/>
    <w:rsid w:val="009811FD"/>
    <w:rsid w:val="00990330"/>
    <w:rsid w:val="009975F7"/>
    <w:rsid w:val="009A318F"/>
    <w:rsid w:val="009C5EF6"/>
    <w:rsid w:val="009E6FA6"/>
    <w:rsid w:val="009F6FF0"/>
    <w:rsid w:val="009F7A54"/>
    <w:rsid w:val="009F7BA6"/>
    <w:rsid w:val="00A1168A"/>
    <w:rsid w:val="00A15CA3"/>
    <w:rsid w:val="00A2380D"/>
    <w:rsid w:val="00A25166"/>
    <w:rsid w:val="00A26F0B"/>
    <w:rsid w:val="00A32D1A"/>
    <w:rsid w:val="00A40BEA"/>
    <w:rsid w:val="00A4508A"/>
    <w:rsid w:val="00A453C3"/>
    <w:rsid w:val="00A50819"/>
    <w:rsid w:val="00A577DE"/>
    <w:rsid w:val="00A80217"/>
    <w:rsid w:val="00A831A7"/>
    <w:rsid w:val="00A8564A"/>
    <w:rsid w:val="00A865A0"/>
    <w:rsid w:val="00A92994"/>
    <w:rsid w:val="00AA05E0"/>
    <w:rsid w:val="00AA0742"/>
    <w:rsid w:val="00AB3A00"/>
    <w:rsid w:val="00AB5C18"/>
    <w:rsid w:val="00AB7352"/>
    <w:rsid w:val="00AB74AD"/>
    <w:rsid w:val="00AD500C"/>
    <w:rsid w:val="00AE436E"/>
    <w:rsid w:val="00AF1640"/>
    <w:rsid w:val="00AF265F"/>
    <w:rsid w:val="00B02488"/>
    <w:rsid w:val="00B1522C"/>
    <w:rsid w:val="00B211E8"/>
    <w:rsid w:val="00B27F5C"/>
    <w:rsid w:val="00B40DB1"/>
    <w:rsid w:val="00B42699"/>
    <w:rsid w:val="00B44017"/>
    <w:rsid w:val="00B71A60"/>
    <w:rsid w:val="00B7632F"/>
    <w:rsid w:val="00B87A16"/>
    <w:rsid w:val="00B87F2B"/>
    <w:rsid w:val="00B96A49"/>
    <w:rsid w:val="00BB6391"/>
    <w:rsid w:val="00BC0A52"/>
    <w:rsid w:val="00BD1F44"/>
    <w:rsid w:val="00BE33FD"/>
    <w:rsid w:val="00C01187"/>
    <w:rsid w:val="00C218EE"/>
    <w:rsid w:val="00C3368F"/>
    <w:rsid w:val="00C33A59"/>
    <w:rsid w:val="00C43A94"/>
    <w:rsid w:val="00C45892"/>
    <w:rsid w:val="00C47879"/>
    <w:rsid w:val="00C56B49"/>
    <w:rsid w:val="00C6183B"/>
    <w:rsid w:val="00C64A24"/>
    <w:rsid w:val="00C64DC8"/>
    <w:rsid w:val="00C775A3"/>
    <w:rsid w:val="00C829DF"/>
    <w:rsid w:val="00C91356"/>
    <w:rsid w:val="00C9231C"/>
    <w:rsid w:val="00C948A5"/>
    <w:rsid w:val="00C95D69"/>
    <w:rsid w:val="00CB0FE6"/>
    <w:rsid w:val="00CC6B9B"/>
    <w:rsid w:val="00CC7EE3"/>
    <w:rsid w:val="00CE0DEE"/>
    <w:rsid w:val="00CE4EC6"/>
    <w:rsid w:val="00CF0F78"/>
    <w:rsid w:val="00CF2956"/>
    <w:rsid w:val="00D10340"/>
    <w:rsid w:val="00D15B8E"/>
    <w:rsid w:val="00D461E6"/>
    <w:rsid w:val="00D46F5F"/>
    <w:rsid w:val="00D503AF"/>
    <w:rsid w:val="00D518A0"/>
    <w:rsid w:val="00D6321E"/>
    <w:rsid w:val="00D644D7"/>
    <w:rsid w:val="00D654C2"/>
    <w:rsid w:val="00D85E11"/>
    <w:rsid w:val="00DA16DB"/>
    <w:rsid w:val="00DA4551"/>
    <w:rsid w:val="00DC4724"/>
    <w:rsid w:val="00DD0779"/>
    <w:rsid w:val="00DD21A3"/>
    <w:rsid w:val="00DF4C85"/>
    <w:rsid w:val="00E05653"/>
    <w:rsid w:val="00E1298E"/>
    <w:rsid w:val="00E14F84"/>
    <w:rsid w:val="00E156D8"/>
    <w:rsid w:val="00E3005C"/>
    <w:rsid w:val="00E36943"/>
    <w:rsid w:val="00E45642"/>
    <w:rsid w:val="00E559C5"/>
    <w:rsid w:val="00E56E60"/>
    <w:rsid w:val="00E65054"/>
    <w:rsid w:val="00E70117"/>
    <w:rsid w:val="00E711A9"/>
    <w:rsid w:val="00E84C26"/>
    <w:rsid w:val="00E87C05"/>
    <w:rsid w:val="00EA2836"/>
    <w:rsid w:val="00EB6197"/>
    <w:rsid w:val="00EC6F57"/>
    <w:rsid w:val="00ED2D86"/>
    <w:rsid w:val="00ED44C6"/>
    <w:rsid w:val="00ED62D9"/>
    <w:rsid w:val="00EE1771"/>
    <w:rsid w:val="00EE3092"/>
    <w:rsid w:val="00EF0ECA"/>
    <w:rsid w:val="00EF23A4"/>
    <w:rsid w:val="00EF5165"/>
    <w:rsid w:val="00F238D4"/>
    <w:rsid w:val="00F244E5"/>
    <w:rsid w:val="00F2523C"/>
    <w:rsid w:val="00F3464A"/>
    <w:rsid w:val="00F36FB1"/>
    <w:rsid w:val="00F42F31"/>
    <w:rsid w:val="00F441F7"/>
    <w:rsid w:val="00F452B8"/>
    <w:rsid w:val="00F465A6"/>
    <w:rsid w:val="00F4694A"/>
    <w:rsid w:val="00F523CD"/>
    <w:rsid w:val="00F64D4E"/>
    <w:rsid w:val="00F74566"/>
    <w:rsid w:val="00F768D0"/>
    <w:rsid w:val="00F77012"/>
    <w:rsid w:val="00F80310"/>
    <w:rsid w:val="00F97E3B"/>
    <w:rsid w:val="00FA0EB1"/>
    <w:rsid w:val="00FA5322"/>
    <w:rsid w:val="00FB0F5C"/>
    <w:rsid w:val="00FB28A3"/>
    <w:rsid w:val="00FC5869"/>
    <w:rsid w:val="00FE4968"/>
    <w:rsid w:val="00FF4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1CB17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entrocorpodeltestoCarattere">
    <w:name w:val="Rientro corpo del testo Carattere"/>
    <w:rPr>
      <w:rFonts w:ascii="Century Schoolbook" w:eastAsia="Times New Roman" w:hAnsi="Century Schoolbook" w:cs="Times New Roman"/>
      <w:sz w:val="24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ind w:left="283" w:firstLine="1"/>
    </w:pPr>
    <w:rPr>
      <w:rFonts w:ascii="Century Schoolbook" w:hAnsi="Century Schoolbook"/>
      <w:sz w:val="24"/>
    </w:rPr>
  </w:style>
  <w:style w:type="paragraph" w:customStyle="1" w:styleId="Paragrafoelenco1">
    <w:name w:val="Paragrafo elenco1"/>
    <w:basedOn w:val="Normale"/>
    <w:pPr>
      <w:suppressAutoHyphens w:val="0"/>
      <w:spacing w:after="160" w:line="256" w:lineRule="auto"/>
      <w:ind w:left="720"/>
    </w:pPr>
    <w:rPr>
      <w:rFonts w:ascii="Calibri" w:hAnsi="Calibri" w:cs="font424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A318F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59"/>
    <w:rsid w:val="00AA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145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45C9"/>
    <w:rPr>
      <w:lang w:eastAsia="ar-SA"/>
    </w:rPr>
  </w:style>
  <w:style w:type="paragraph" w:customStyle="1" w:styleId="Standard">
    <w:name w:val="Standard"/>
    <w:rsid w:val="00D644D7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E369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6943"/>
    <w:pPr>
      <w:spacing w:after="200" w:line="240" w:lineRule="auto"/>
    </w:pPr>
    <w:rPr>
      <w:rFonts w:ascii="Calibri" w:hAnsi="Calibri"/>
    </w:rPr>
  </w:style>
  <w:style w:type="character" w:customStyle="1" w:styleId="TestocommentoCarattere">
    <w:name w:val="Testo commento Carattere"/>
    <w:link w:val="Testocommento"/>
    <w:uiPriority w:val="99"/>
    <w:semiHidden/>
    <w:rsid w:val="00E36943"/>
    <w:rPr>
      <w:rFonts w:ascii="Calibri" w:hAnsi="Calibri"/>
      <w:lang w:eastAsia="ar-SA"/>
    </w:rPr>
  </w:style>
  <w:style w:type="paragraph" w:customStyle="1" w:styleId="Sfondoacolori-Colore11">
    <w:name w:val="Sfondo a colori - Colore 11"/>
    <w:hidden/>
    <w:uiPriority w:val="71"/>
    <w:rsid w:val="00E84C2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554B"/>
    <w:pPr>
      <w:spacing w:after="0" w:line="100" w:lineRule="atLeast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B554B"/>
    <w:rPr>
      <w:rFonts w:ascii="Calibri" w:hAnsi="Calibri"/>
      <w:b/>
      <w:bCs/>
      <w:lang w:eastAsia="ar-SA"/>
    </w:rPr>
  </w:style>
  <w:style w:type="character" w:styleId="Enfasicorsivo">
    <w:name w:val="Emphasis"/>
    <w:uiPriority w:val="20"/>
    <w:qFormat/>
    <w:rsid w:val="002868EB"/>
    <w:rPr>
      <w:i/>
      <w:iCs/>
    </w:rPr>
  </w:style>
  <w:style w:type="paragraph" w:styleId="Revisione">
    <w:name w:val="Revision"/>
    <w:hidden/>
    <w:uiPriority w:val="71"/>
    <w:rsid w:val="009F7BA6"/>
    <w:rPr>
      <w:lang w:eastAsia="ar-SA"/>
    </w:rPr>
  </w:style>
  <w:style w:type="character" w:styleId="Menzionenonrisolta">
    <w:name w:val="Unresolved Mention"/>
    <w:uiPriority w:val="99"/>
    <w:semiHidden/>
    <w:unhideWhenUsed/>
    <w:rsid w:val="0008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manager.it/" TargetMode="External"/><Relationship Id="rId1" Type="http://schemas.openxmlformats.org/officeDocument/2006/relationships/hyperlink" Target="http://www.c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2EDB-B934-4AC3-AC7E-2D7F69D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2951</CharactersWithSpaces>
  <SharedDoc>false</SharedDoc>
  <HLinks>
    <vt:vector size="12" baseType="variant"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http://www.federmanager.it/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http://www.cri.it/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2019-01-14T07:17:00Z</cp:lastPrinted>
  <dcterms:created xsi:type="dcterms:W3CDTF">2019-05-07T09:54:00Z</dcterms:created>
  <dcterms:modified xsi:type="dcterms:W3CDTF">2019-05-07T10:37:00Z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